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default" w:ascii="Times New Roman" w:hAnsi="Times New Roman" w:cs="Times New Roman"/>
          <w:lang w:val="en-US" w:eastAsia="zh-CN"/>
        </w:rPr>
      </w:pPr>
      <w:bookmarkStart w:id="2" w:name="_GoBack"/>
      <w:bookmarkStart w:id="0" w:name="_Toc6606"/>
      <w:r>
        <w:rPr>
          <w:rFonts w:hint="default" w:ascii="Times New Roman" w:hAnsi="Times New Roman" w:cs="Times New Roman"/>
          <w:lang w:val="en-US" w:eastAsia="zh-CN"/>
        </w:rPr>
        <w:t>对网络运营者未履行网络安全保护义务和网络安全管理人未履行关键信息基础设施运营者</w:t>
      </w:r>
      <w:bookmarkEnd w:id="0"/>
    </w:p>
    <w:p>
      <w:pPr>
        <w:pStyle w:val="2"/>
        <w:bidi w:val="0"/>
        <w:rPr>
          <w:rFonts w:hint="default" w:ascii="Times New Roman" w:hAnsi="Times New Roman" w:cs="Times New Roman"/>
          <w:lang w:eastAsia="zh-CN"/>
        </w:rPr>
      </w:pPr>
      <w:bookmarkStart w:id="1" w:name="_Toc871"/>
      <w:r>
        <w:rPr>
          <w:rFonts w:hint="default" w:ascii="Times New Roman" w:hAnsi="Times New Roman" w:cs="Times New Roman"/>
          <w:lang w:val="en-US" w:eastAsia="zh-CN"/>
        </w:rPr>
        <w:t>职责的行政处罚流程图</w:t>
      </w:r>
      <w:bookmarkEnd w:id="1"/>
    </w:p>
    <w:bookmarkEnd w:id="2"/>
    <w:p>
      <w:pPr>
        <w:rPr>
          <w:rFonts w:hint="default" w:ascii="Times New Roman" w:hAnsi="Times New Roman" w:cs="Times New Roman"/>
          <w:sz w:val="21"/>
        </w:rPr>
      </w:pPr>
      <w:r>
        <w:rPr>
          <w:rFonts w:hint="default" w:ascii="Times New Roman" w:hAnsi="Times New Roman" w:cs="Times New Roman"/>
          <w:sz w:val="21"/>
        </w:rPr>
        <mc:AlternateContent>
          <mc:Choice Requires="wps">
            <w:drawing>
              <wp:anchor distT="0" distB="0" distL="114300" distR="114300" simplePos="0" relativeHeight="251659264" behindDoc="0" locked="0" layoutInCell="1" allowOverlap="1">
                <wp:simplePos x="0" y="0"/>
                <wp:positionH relativeFrom="column">
                  <wp:posOffset>1747520</wp:posOffset>
                </wp:positionH>
                <wp:positionV relativeFrom="paragraph">
                  <wp:posOffset>91440</wp:posOffset>
                </wp:positionV>
                <wp:extent cx="2121535" cy="496570"/>
                <wp:effectExtent l="5080" t="4445" r="6985" b="13335"/>
                <wp:wrapSquare wrapText="bothSides"/>
                <wp:docPr id="144" name="流程图: 终止 144"/>
                <wp:cNvGraphicFramePr/>
                <a:graphic xmlns:a="http://schemas.openxmlformats.org/drawingml/2006/main">
                  <a:graphicData uri="http://schemas.microsoft.com/office/word/2010/wordprocessingShape">
                    <wps:wsp>
                      <wps:cNvSpPr/>
                      <wps:spPr>
                        <a:xfrm>
                          <a:off x="0" y="0"/>
                          <a:ext cx="2121535" cy="496570"/>
                        </a:xfrm>
                        <a:prstGeom prst="flowChartTerminator">
                          <a:avLst/>
                        </a:prstGeom>
                        <a:ln w="9525" cmpd="sng">
                          <a:solidFill>
                            <a:schemeClr val="tx1"/>
                          </a:solidFill>
                          <a:prstDash val="solid"/>
                        </a:ln>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开始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137.6pt;margin-top:7.2pt;height:39.1pt;width:167.05pt;mso-wrap-distance-bottom:0pt;mso-wrap-distance-left:9pt;mso-wrap-distance-right:9pt;mso-wrap-distance-top:0pt;z-index:251659264;v-text-anchor:middle;mso-width-relative:page;mso-height-relative:page;" fillcolor="#FFFFFF [3201]" filled="t" stroked="t" coordsize="21600,21600" o:gfxdata="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10;mgRE2gAAAAkBAAAPAAAAAAAAAAEAIAAAACIAAABkcnMvZG93bnJldi54bWxQSwECFAAUAAAACACH&#10;TuJAxu68rpQCAAAcBQAADgAAAAAAAAABACAAAAApAQAAZHJzL2Uyb0RvYy54bWxQSwUGAAAAAAYA&#10;BgBZAQAALwYAAAAA&#10;">
                <v:fill on="t" focussize="0,0"/>
                <v:stroke color="#000000 [3213]" miterlimit="8" joinstyle="miter"/>
                <v:imagedata o:title=""/>
                <o:lock v:ext="edit" aspectratio="f"/>
                <v:textbo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开始</w:t>
                      </w:r>
                    </w:p>
                  </w:txbxContent>
                </v:textbox>
                <w10:wrap type="square"/>
              </v:shape>
            </w:pict>
          </mc:Fallback>
        </mc:AlternateContent>
      </w:r>
    </w:p>
    <w:p>
      <w:pPr>
        <w:rPr>
          <w:rFonts w:hint="default" w:ascii="Times New Roman" w:hAnsi="Times New Roman" w:cs="Times New Roman"/>
          <w:sz w:val="21"/>
        </w:rPr>
      </w:pPr>
      <w:r>
        <w:rPr>
          <w:rFonts w:hint="default" w:ascii="Times New Roman" w:hAnsi="Times New Roman" w:cs="Times New Roman"/>
          <w:sz w:val="21"/>
        </w:rPr>
        <mc:AlternateContent>
          <mc:Choice Requires="wps">
            <w:drawing>
              <wp:anchor distT="0" distB="0" distL="114300" distR="114300" simplePos="0" relativeHeight="251674624" behindDoc="0" locked="0" layoutInCell="1" allowOverlap="1">
                <wp:simplePos x="0" y="0"/>
                <wp:positionH relativeFrom="column">
                  <wp:posOffset>2808605</wp:posOffset>
                </wp:positionH>
                <wp:positionV relativeFrom="paragraph">
                  <wp:posOffset>4143375</wp:posOffset>
                </wp:positionV>
                <wp:extent cx="0" cy="405765"/>
                <wp:effectExtent l="38100" t="0" r="38100" b="13335"/>
                <wp:wrapNone/>
                <wp:docPr id="173" name="直接箭头连接符 173"/>
                <wp:cNvGraphicFramePr/>
                <a:graphic xmlns:a="http://schemas.openxmlformats.org/drawingml/2006/main">
                  <a:graphicData uri="http://schemas.microsoft.com/office/word/2010/wordprocessingShape">
                    <wps:wsp>
                      <wps:cNvCnPr>
                        <a:stCxn id="156" idx="2"/>
                        <a:endCxn id="159" idx="0"/>
                      </wps:cNvCnPr>
                      <wps:spPr>
                        <a:xfrm>
                          <a:off x="0" y="0"/>
                          <a:ext cx="0" cy="405765"/>
                        </a:xfrm>
                        <a:prstGeom prst="straightConnector1">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margin-left:221.15pt;margin-top:326.25pt;height:31.95pt;width:0pt;z-index:251674624;mso-width-relative:page;mso-height-relative:page;" filled="f" stroked="t" coordsize="21600,21600" o:gfxdata="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yXdgHWAAAACwEAAA8AAAAAAAAAAQAgAAAAIgAAAGRycy9kb3ducmV2LnhtbFBL&#10;AQIUABQAAAAIAIdO4kB+BLEeMQIAAEgEAAAOAAAAAAAAAAEAIAAAACUBAABkcnMvZTJvRG9jLnht&#10;bFBLBQYAAAAABgAGAFkBAADIBQAAAAA=&#10;">
                <v:fill on="f" focussize="0,0"/>
                <v:stroke color="#000000 [3200]" miterlimit="8" joinstyle="miter" endarrow="block"/>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9504" behindDoc="0" locked="0" layoutInCell="1" allowOverlap="1">
                <wp:simplePos x="0" y="0"/>
                <wp:positionH relativeFrom="column">
                  <wp:posOffset>2807970</wp:posOffset>
                </wp:positionH>
                <wp:positionV relativeFrom="paragraph">
                  <wp:posOffset>389890</wp:posOffset>
                </wp:positionV>
                <wp:extent cx="635" cy="358140"/>
                <wp:effectExtent l="38100" t="0" r="37465" b="3810"/>
                <wp:wrapNone/>
                <wp:docPr id="145" name="直接箭头连接符 145"/>
                <wp:cNvGraphicFramePr/>
                <a:graphic xmlns:a="http://schemas.openxmlformats.org/drawingml/2006/main">
                  <a:graphicData uri="http://schemas.microsoft.com/office/word/2010/wordprocessingShape">
                    <wps:wsp>
                      <wps:cNvCnPr>
                        <a:stCxn id="144" idx="2"/>
                        <a:endCxn id="146" idx="0"/>
                      </wps:cNvCnPr>
                      <wps:spPr>
                        <a:xfrm flipH="1">
                          <a:off x="0" y="0"/>
                          <a:ext cx="635" cy="358140"/>
                        </a:xfrm>
                        <a:prstGeom prst="straightConnector1">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x;margin-left:221.1pt;margin-top:30.7pt;height:28.2pt;width:0.05pt;z-index:251669504;mso-width-relative:page;mso-height-relative:page;" filled="f" stroked="t" coordsize="21600,21600" o:gfxdata="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d5tXnXAAAACgEAAA8AAAAAAAAAAQAgAAAAIgAAAGRycy9kb3du&#10;cmV2LnhtbFBLAQIUABQAAAAIAIdO4kAWh16nOQIAAFQEAAAOAAAAAAAAAAEAIAAAACYBAABkcnMv&#10;ZTJvRG9jLnhtbFBLBQYAAAAABgAGAFkBAADRBQAAAAA=&#10;">
                <v:fill on="f" focussize="0,0"/>
                <v:stroke color="#000000 [3200]" miterlimit="8" joinstyle="miter" endarrow="block"/>
                <v:imagedata o:title=""/>
                <o:lock v:ext="edit" aspectratio="f"/>
              </v:shape>
            </w:pict>
          </mc:Fallback>
        </mc:AlternateContent>
      </w:r>
    </w:p>
    <w:p>
      <w:pPr>
        <w:rPr>
          <w:rFonts w:hint="default" w:ascii="Times New Roman" w:hAnsi="Times New Roman" w:cs="Times New Roman"/>
          <w:sz w:val="21"/>
        </w:rPr>
      </w:pPr>
    </w:p>
    <w:p>
      <w:pPr>
        <w:rPr>
          <w:rFonts w:hint="default" w:ascii="Times New Roman" w:hAnsi="Times New Roman" w:cs="Times New Roman"/>
          <w:sz w:val="21"/>
        </w:rPr>
      </w:pPr>
    </w:p>
    <w:p>
      <w:pPr>
        <w:rPr>
          <w:rFonts w:hint="default" w:ascii="Times New Roman" w:hAnsi="Times New Roman" w:cs="Times New Roman"/>
          <w:sz w:val="21"/>
        </w:rPr>
      </w:pPr>
      <w:r>
        <w:rPr>
          <w:rFonts w:hint="default" w:ascii="Times New Roman" w:hAnsi="Times New Roman" w:cs="Times New Roman"/>
          <w:sz w:val="21"/>
        </w:rPr>
        <mc:AlternateContent>
          <mc:Choice Requires="wps">
            <w:drawing>
              <wp:anchor distT="0" distB="0" distL="114300" distR="114300" simplePos="0" relativeHeight="251668480" behindDoc="0" locked="0" layoutInCell="1" allowOverlap="1">
                <wp:simplePos x="0" y="0"/>
                <wp:positionH relativeFrom="column">
                  <wp:posOffset>1497330</wp:posOffset>
                </wp:positionH>
                <wp:positionV relativeFrom="paragraph">
                  <wp:posOffset>153670</wp:posOffset>
                </wp:positionV>
                <wp:extent cx="2620645" cy="518160"/>
                <wp:effectExtent l="4445" t="5080" r="22860" b="10160"/>
                <wp:wrapNone/>
                <wp:docPr id="146" name="流程图: 过程 146"/>
                <wp:cNvGraphicFramePr/>
                <a:graphic xmlns:a="http://schemas.openxmlformats.org/drawingml/2006/main">
                  <a:graphicData uri="http://schemas.microsoft.com/office/word/2010/wordprocessingShape">
                    <wps:wsp>
                      <wps:cNvSpPr/>
                      <wps:spPr>
                        <a:xfrm>
                          <a:off x="0" y="0"/>
                          <a:ext cx="2620645" cy="518160"/>
                        </a:xfrm>
                        <a:prstGeom prst="flowChartProcess">
                          <a:avLst/>
                        </a:prstGeom>
                        <a:ln w="9525" cmpd="sng">
                          <a:solidFill>
                            <a:schemeClr val="tx1"/>
                          </a:solidFill>
                          <a:prstDash val="solid"/>
                        </a:ln>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哈密市工信局制定全年检查计划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17.9pt;margin-top:12.1pt;height:40.8pt;width:206.35pt;z-index:251668480;v-text-anchor:middle;mso-width-relative:page;mso-height-relative:page;" fillcolor="#FFFFFF [3201]" filled="t" stroked="t" coordsize="21600,21600" o:gfxdata="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Py+0BbXAAAACgEA&#10;AA8AAAAAAAAAAQAgAAAAIgAAAGRycy9kb3ducmV2LnhtbFBLAQIUABQAAAAIAIdO4kBDGihUjQIA&#10;ABkFAAAOAAAAAAAAAAEAIAAAACYBAABkcnMvZTJvRG9jLnhtbFBLBQYAAAAABgAGAFkBAAAlBgAA&#10;AAA=&#10;">
                <v:fill on="t" focussize="0,0"/>
                <v:stroke color="#000000 [3213]" miterlimit="8" joinstyle="miter"/>
                <v:imagedata o:title=""/>
                <o:lock v:ext="edit" aspectratio="f"/>
                <v:textbo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哈密市工信局制定全年检查计划</w:t>
                      </w:r>
                    </w:p>
                  </w:txbxContent>
                </v:textbox>
              </v:shape>
            </w:pict>
          </mc:Fallback>
        </mc:AlternateContent>
      </w:r>
    </w:p>
    <w:p>
      <w:pPr>
        <w:rPr>
          <w:rFonts w:hint="default" w:ascii="Times New Roman" w:hAnsi="Times New Roman" w:cs="Times New Roman"/>
          <w:sz w:val="21"/>
        </w:rPr>
      </w:pP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2807970</wp:posOffset>
                </wp:positionH>
                <wp:positionV relativeFrom="paragraph">
                  <wp:posOffset>1234440</wp:posOffset>
                </wp:positionV>
                <wp:extent cx="635" cy="250190"/>
                <wp:effectExtent l="38100" t="0" r="37465" b="16510"/>
                <wp:wrapNone/>
                <wp:docPr id="150" name="直接箭头连接符 150"/>
                <wp:cNvGraphicFramePr/>
                <a:graphic xmlns:a="http://schemas.openxmlformats.org/drawingml/2006/main">
                  <a:graphicData uri="http://schemas.microsoft.com/office/word/2010/wordprocessingShape">
                    <wps:wsp>
                      <wps:cNvCnPr>
                        <a:stCxn id="148" idx="2"/>
                        <a:endCxn id="149" idx="0"/>
                      </wps:cNvCnPr>
                      <wps:spPr>
                        <a:xfrm flipH="1">
                          <a:off x="3663315" y="1696085"/>
                          <a:ext cx="635" cy="250190"/>
                        </a:xfrm>
                        <a:prstGeom prst="straightConnector1">
                          <a:avLst/>
                        </a:prstGeom>
                        <a:ln w="9525">
                          <a:tailEnd type="triangle"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x;margin-left:221.1pt;margin-top:97.2pt;height:19.7pt;width:0.05pt;z-index:251661312;mso-width-relative:page;mso-height-relative:page;" filled="f" stroked="t" coordsize="21600,21600" o:gfxdata="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rnH4rXAAAACwEAAA8AAAAAAAAAAQAgAAAAIgAAAGRy&#10;cy9kb3ducmV2LnhtbFBLAQIUABQAAAAIAIdO4kAVyzOoPwIAAFIEAAAOAAAAAAAAAAEAIAAAACYB&#10;AABkcnMvZTJvRG9jLnhtbFBLBQYAAAAABgAGAFkBAADXBQAAAAA=&#10;">
                <v:fill on="f" focussize="0,0"/>
                <v:stroke color="#000000 [3200]" miterlimit="8" joinstyle="miter" endarrow="block"/>
                <v:imagedata o:title=""/>
                <o:lock v:ext="edit" aspectratio="f"/>
              </v:shape>
            </w:pict>
          </mc:Fallback>
        </mc:AlternateContent>
      </w:r>
    </w:p>
    <w:p>
      <w:pPr>
        <w:rPr>
          <w:rFonts w:hint="default" w:ascii="Times New Roman" w:hAnsi="Times New Roman" w:cs="Times New Roman" w:eastAsiaTheme="minorEastAsia"/>
          <w:kern w:val="2"/>
          <w:sz w:val="21"/>
          <w:szCs w:val="24"/>
          <w:lang w:val="en-US" w:eastAsia="zh-CN" w:bidi="ar-SA"/>
        </w:rPr>
      </w:pPr>
    </w:p>
    <w:p>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sz w:val="21"/>
        </w:rPr>
        <mc:AlternateContent>
          <mc:Choice Requires="wps">
            <w:drawing>
              <wp:anchor distT="0" distB="0" distL="114300" distR="114300" simplePos="0" relativeHeight="251673600" behindDoc="0" locked="0" layoutInCell="1" allowOverlap="1">
                <wp:simplePos x="0" y="0"/>
                <wp:positionH relativeFrom="column">
                  <wp:posOffset>2807970</wp:posOffset>
                </wp:positionH>
                <wp:positionV relativeFrom="paragraph">
                  <wp:posOffset>77470</wp:posOffset>
                </wp:positionV>
                <wp:extent cx="635" cy="242570"/>
                <wp:effectExtent l="37465" t="0" r="38100" b="5080"/>
                <wp:wrapNone/>
                <wp:docPr id="172" name="直接箭头连接符 172"/>
                <wp:cNvGraphicFramePr/>
                <a:graphic xmlns:a="http://schemas.openxmlformats.org/drawingml/2006/main">
                  <a:graphicData uri="http://schemas.microsoft.com/office/word/2010/wordprocessingShape">
                    <wps:wsp>
                      <wps:cNvCnPr>
                        <a:stCxn id="146" idx="2"/>
                        <a:endCxn id="148" idx="0"/>
                      </wps:cNvCnPr>
                      <wps:spPr>
                        <a:xfrm>
                          <a:off x="0" y="0"/>
                          <a:ext cx="635" cy="242570"/>
                        </a:xfrm>
                        <a:prstGeom prst="straightConnector1">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margin-left:221.1pt;margin-top:6.1pt;height:19.1pt;width:0.05pt;z-index:251673600;mso-width-relative:page;mso-height-relative:page;" filled="f" stroked="t" coordsize="21600,21600" o:gfxdata="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RhPaTUAAAACQEAAA8AAAAAAAAAAQAgAAAAIgAAAGRycy9kb3ducmV2Lnht&#10;bFBLAQIUABQAAAAIAIdO4kCPrCujNgIAAEoEAAAOAAAAAAAAAAEAIAAAACMBAABkcnMvZTJvRG9j&#10;LnhtbFBLBQYAAAAABgAGAFkBAADLBQAAAAA=&#10;">
                <v:fill on="f" focussize="0,0"/>
                <v:stroke color="#000000 [3200]" miterlimit="8" joinstyle="miter" endarrow="block"/>
                <v:imagedata o:title=""/>
                <o:lock v:ext="edit" aspectratio="f"/>
              </v:shape>
            </w:pict>
          </mc:Fallback>
        </mc:AlternateContent>
      </w:r>
    </w:p>
    <w:p>
      <w:pPr>
        <w:tabs>
          <w:tab w:val="left" w:pos="7041"/>
        </w:tabs>
        <w:ind w:firstLine="4620" w:firstLineChars="2200"/>
        <w:jc w:val="left"/>
        <w:rPr>
          <w:rFonts w:hint="default" w:ascii="Times New Roman" w:hAnsi="Times New Roman" w:cs="Times New Roman"/>
          <w:sz w:val="21"/>
          <w:lang w:val="en-US" w:eastAsia="zh-CN"/>
        </w:rPr>
      </w:pP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1497965</wp:posOffset>
                </wp:positionH>
                <wp:positionV relativeFrom="paragraph">
                  <wp:posOffset>121920</wp:posOffset>
                </wp:positionV>
                <wp:extent cx="2620645" cy="518160"/>
                <wp:effectExtent l="4445" t="5080" r="22860" b="10160"/>
                <wp:wrapNone/>
                <wp:docPr id="148" name="流程图: 过程 148"/>
                <wp:cNvGraphicFramePr/>
                <a:graphic xmlns:a="http://schemas.openxmlformats.org/drawingml/2006/main">
                  <a:graphicData uri="http://schemas.microsoft.com/office/word/2010/wordprocessingShape">
                    <wps:wsp>
                      <wps:cNvSpPr/>
                      <wps:spPr>
                        <a:xfrm>
                          <a:off x="0" y="0"/>
                          <a:ext cx="2620645" cy="518160"/>
                        </a:xfrm>
                        <a:prstGeom prst="flowChartProcess">
                          <a:avLst/>
                        </a:prstGeom>
                        <a:ln w="9525" cmpd="sng">
                          <a:solidFill>
                            <a:schemeClr val="tx1"/>
                          </a:solidFill>
                          <a:prstDash val="solid"/>
                        </a:ln>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成立</w:t>
                            </w:r>
                            <w:r>
                              <w:rPr>
                                <w:rFonts w:hint="eastAsia" w:ascii="仿宋_GB2312" w:hAnsi="仿宋_GB2312" w:eastAsia="仿宋_GB2312" w:cs="仿宋_GB2312"/>
                                <w:lang w:eastAsia="zh-CN"/>
                              </w:rPr>
                              <w:t>检查组赴实地开展检查工作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17.95pt;margin-top:9.6pt;height:40.8pt;width:206.35pt;z-index:251660288;v-text-anchor:middle;mso-width-relative:page;mso-height-relative:page;" fillcolor="#FFFFFF [3201]" filled="t" stroked="t" coordsize="21600,21600" o:gfxdata="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Mp9Au2AAAAAoB&#10;AAAPAAAAAAAAAAEAIAAAACIAAABkcnMvZG93bnJldi54bWxQSwECFAAUAAAACACHTuJAbOEFao0C&#10;AAAZBQAADgAAAAAAAAABACAAAAAnAQAAZHJzL2Uyb0RvYy54bWxQSwUGAAAAAAYABgBZAQAAJgYA&#10;AAAA&#10;">
                <v:fill on="t" focussize="0,0"/>
                <v:stroke color="#000000 [3213]" miterlimit="8" joinstyle="miter"/>
                <v:imagedata o:title=""/>
                <o:lock v:ext="edit" aspectratio="f"/>
                <v:textbox>
                  <w:txbxContent>
                    <w:p>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成立</w:t>
                      </w:r>
                      <w:r>
                        <w:rPr>
                          <w:rFonts w:hint="eastAsia" w:ascii="仿宋_GB2312" w:hAnsi="仿宋_GB2312" w:eastAsia="仿宋_GB2312" w:cs="仿宋_GB2312"/>
                          <w:lang w:eastAsia="zh-CN"/>
                        </w:rPr>
                        <w:t>检查组赴实地开展检查工作</w:t>
                      </w:r>
                    </w:p>
                  </w:txbxContent>
                </v:textbox>
              </v:shape>
            </w:pict>
          </mc:Fallback>
        </mc:AlternateContent>
      </w:r>
      <w:r>
        <w:rPr>
          <w:rFonts w:hint="default" w:ascii="Times New Roman" w:hAnsi="Times New Roman" w:cs="Times New Roman"/>
          <w:sz w:val="21"/>
          <w:lang w:val="en-US" w:eastAsia="zh-CN"/>
        </w:rPr>
        <w:t xml:space="preserve"> </w:t>
      </w:r>
    </w:p>
    <w:p>
      <w:pPr>
        <w:tabs>
          <w:tab w:val="left" w:pos="7041"/>
        </w:tabs>
        <w:jc w:val="left"/>
        <w:rPr>
          <w:rFonts w:hint="default" w:ascii="Times New Roman" w:hAnsi="Times New Roman" w:cs="Times New Roman"/>
          <w:sz w:val="21"/>
          <w:lang w:val="en-US" w:eastAsia="zh-CN"/>
        </w:rPr>
      </w:pPr>
    </w:p>
    <w:p>
      <w:pPr>
        <w:tabs>
          <w:tab w:val="left" w:pos="7041"/>
        </w:tabs>
        <w:ind w:firstLine="7140" w:firstLineChars="3400"/>
        <w:jc w:val="left"/>
        <w:rPr>
          <w:rFonts w:hint="default" w:ascii="Times New Roman" w:hAnsi="Times New Roman" w:cs="Times New Roman" w:eastAsiaTheme="minorEastAsia"/>
          <w:kern w:val="2"/>
          <w:sz w:val="21"/>
          <w:szCs w:val="24"/>
          <w:lang w:val="en-US" w:eastAsia="zh-CN" w:bidi="ar-SA"/>
        </w:rPr>
      </w:pPr>
    </w:p>
    <w:p>
      <w:pP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2802890</wp:posOffset>
                </wp:positionH>
                <wp:positionV relativeFrom="paragraph">
                  <wp:posOffset>1042035</wp:posOffset>
                </wp:positionV>
                <wp:extent cx="5715" cy="601980"/>
                <wp:effectExtent l="33020" t="0" r="37465" b="7620"/>
                <wp:wrapNone/>
                <wp:docPr id="154" name="直接箭头连接符 154"/>
                <wp:cNvGraphicFramePr/>
                <a:graphic xmlns:a="http://schemas.openxmlformats.org/drawingml/2006/main">
                  <a:graphicData uri="http://schemas.microsoft.com/office/word/2010/wordprocessingShape">
                    <wps:wsp>
                      <wps:cNvCnPr>
                        <a:endCxn id="156" idx="0"/>
                      </wps:cNvCnPr>
                      <wps:spPr>
                        <a:xfrm>
                          <a:off x="3742690" y="4666615"/>
                          <a:ext cx="5715" cy="601980"/>
                        </a:xfrm>
                        <a:prstGeom prst="straightConnector1">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margin-left:220.7pt;margin-top:82.05pt;height:47.4pt;width:0.45pt;z-index:251665408;mso-width-relative:page;mso-height-relative:page;" filled="f" stroked="t" coordsize="21600,21600" o:gfxdata="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9d92tdcAAAALAQAADwAAAAAAAAABACAAAAAiAAAAZHJzL2Rvd25yZXYu&#10;eG1sUEsBAhQAFAAAAAgAh07iQPuwW+E1AgAAPAQAAA4AAAAAAAAAAQAgAAAAJgEAAGRycy9lMm9E&#10;b2MueG1sUEsFBgAAAAAGAAYAWQEAAM0FAAAAAA==&#10;">
                <v:fill on="f" focussize="0,0"/>
                <v:stroke color="#000000 [3200]" miterlimit="8" joinstyle="miter" endarrow="block"/>
                <v:imagedata o:title=""/>
                <o:lock v:ext="edit" aspectratio="f"/>
              </v:shape>
            </w:pict>
          </mc:Fallback>
        </mc:AlternateContent>
      </w:r>
    </w:p>
    <w:p>
      <w:pPr>
        <w:tabs>
          <w:tab w:val="left" w:pos="7056"/>
        </w:tabs>
        <w:ind w:firstLine="3780" w:firstLineChars="1800"/>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sz w:val="21"/>
        </w:rPr>
        <mc:AlternateContent>
          <mc:Choice Requires="wps">
            <w:drawing>
              <wp:anchor distT="0" distB="0" distL="114300" distR="114300" simplePos="0" relativeHeight="251671552" behindDoc="0" locked="0" layoutInCell="1" allowOverlap="1">
                <wp:simplePos x="0" y="0"/>
                <wp:positionH relativeFrom="column">
                  <wp:posOffset>1537970</wp:posOffset>
                </wp:positionH>
                <wp:positionV relativeFrom="paragraph">
                  <wp:posOffset>97790</wp:posOffset>
                </wp:positionV>
                <wp:extent cx="2539365" cy="746760"/>
                <wp:effectExtent l="17145" t="5080" r="34290" b="10160"/>
                <wp:wrapNone/>
                <wp:docPr id="149" name="流程图: 决策 149"/>
                <wp:cNvGraphicFramePr/>
                <a:graphic xmlns:a="http://schemas.openxmlformats.org/drawingml/2006/main">
                  <a:graphicData uri="http://schemas.microsoft.com/office/word/2010/wordprocessingShape">
                    <wps:wsp>
                      <wps:cNvSpPr/>
                      <wps:spPr>
                        <a:xfrm>
                          <a:off x="0" y="0"/>
                          <a:ext cx="2539365" cy="746760"/>
                        </a:xfrm>
                        <a:prstGeom prst="flowChartDecision">
                          <a:avLst/>
                        </a:prstGeom>
                        <a:ln w="9525"/>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是否履行职责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0" type="#_x0000_t110" style="position:absolute;left:0pt;margin-left:121.1pt;margin-top:7.7pt;height:58.8pt;width:199.95pt;z-index:251671552;v-text-anchor:middle;mso-width-relative:page;mso-height-relative:page;" fillcolor="#FFFFFF [3201]" filled="t" stroked="t" coordsize="21600,21600" o:gfxdata="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SHWed&#10;2AAAAAoBAAAPAAAAAAAAAAEAIAAAACIAAABkcnMvZG93bnJldi54bWxQSwECFAAUAAAACACHTuJA&#10;nbTuUJMCAAAaBQAADgAAAAAAAAABACAAAAAnAQAAZHJzL2Uyb0RvYy54bWxQSwUGAAAAAAYABgBZ&#10;AQAALAYAAAAA&#10;">
                <v:fill on="t" focussize="0,0"/>
                <v:stroke color="#000000 [3200]" miterlimit="8" joinstyle="miter"/>
                <v:imagedata o:title=""/>
                <o:lock v:ext="edit" aspectratio="f"/>
                <v:textbox>
                  <w:txbxContent>
                    <w:p>
                      <w:pPr>
                        <w:jc w:val="center"/>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是否履行职责</w:t>
                      </w:r>
                    </w:p>
                  </w:txbxContent>
                </v:textbox>
              </v:shape>
            </w:pict>
          </mc:Fallback>
        </mc:AlternateContent>
      </w:r>
      <w:r>
        <w:rPr>
          <w:rFonts w:hint="default" w:ascii="Times New Roman" w:hAnsi="Times New Roman" w:cs="Times New Roman"/>
          <w:kern w:val="2"/>
          <w:sz w:val="21"/>
          <w:szCs w:val="24"/>
          <w:lang w:val="en-US" w:eastAsia="zh-CN" w:bidi="ar-SA"/>
        </w:rPr>
        <w:tab/>
      </w:r>
    </w:p>
    <w:p>
      <w:pPr>
        <w:tabs>
          <w:tab w:val="left" w:pos="6561"/>
        </w:tabs>
        <w:jc w:val="left"/>
        <w:rPr>
          <w:rFonts w:hint="default" w:ascii="Times New Roman" w:hAnsi="Times New Roman" w:cs="Times New Roman"/>
          <w:sz w:val="21"/>
        </w:rPr>
      </w:pPr>
    </w:p>
    <w:p>
      <w:pPr>
        <w:bidi w:val="0"/>
        <w:jc w:val="both"/>
        <w:rPr>
          <w:rFonts w:hint="default" w:ascii="Times New Roman" w:hAnsi="Times New Roman" w:cs="Times New Roman"/>
          <w:kern w:val="2"/>
          <w:sz w:val="21"/>
          <w:szCs w:val="24"/>
          <w:lang w:val="en-US" w:eastAsia="zh-CN" w:bidi="ar-SA"/>
        </w:rPr>
      </w:pPr>
      <w:r>
        <w:rPr>
          <w:rFonts w:hint="default" w:ascii="Times New Roman" w:hAnsi="Times New Roman" w:cs="Times New Roman"/>
          <w:sz w:val="21"/>
        </w:rPr>
        <mc:AlternateContent>
          <mc:Choice Requires="wps">
            <w:drawing>
              <wp:anchor distT="0" distB="0" distL="114300" distR="114300" simplePos="0" relativeHeight="251675648" behindDoc="0" locked="0" layoutInCell="1" allowOverlap="1">
                <wp:simplePos x="0" y="0"/>
                <wp:positionH relativeFrom="column">
                  <wp:posOffset>4077335</wp:posOffset>
                </wp:positionH>
                <wp:positionV relativeFrom="paragraph">
                  <wp:posOffset>74930</wp:posOffset>
                </wp:positionV>
                <wp:extent cx="50165" cy="3567430"/>
                <wp:effectExtent l="0" t="6350" r="1321435" b="45720"/>
                <wp:wrapNone/>
                <wp:docPr id="174" name="肘形连接符 174"/>
                <wp:cNvGraphicFramePr/>
                <a:graphic xmlns:a="http://schemas.openxmlformats.org/drawingml/2006/main">
                  <a:graphicData uri="http://schemas.microsoft.com/office/word/2010/wordprocessingShape">
                    <wps:wsp>
                      <wps:cNvCnPr>
                        <a:stCxn id="149" idx="3"/>
                        <a:endCxn id="168" idx="3"/>
                      </wps:cNvCnPr>
                      <wps:spPr>
                        <a:xfrm>
                          <a:off x="0" y="0"/>
                          <a:ext cx="50165" cy="3567430"/>
                        </a:xfrm>
                        <a:prstGeom prst="bentConnector3">
                          <a:avLst>
                            <a:gd name="adj1" fmla="val 2701265"/>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321.05pt;margin-top:5.9pt;height:280.9pt;width:3.95pt;z-index:251675648;mso-width-relative:page;mso-height-relative:page;" filled="f" stroked="t" coordsize="21600,21600" o:gfxdata="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lCpJ03AAAAAoBAAAP&#10;AAAAAAAAAAEAIAAAACIAAABkcnMvZG93bnJldi54bWxQSwECFAAUAAAACACHTuJAB+Hylk0CAAB9&#10;BAAADgAAAAAAAAABACAAAAArAQAAZHJzL2Uyb0RvYy54bWxQSwUGAAAAAAYABgBZAQAA6gUAAAAA&#10;" adj="583473">
                <v:fill on="f" focussize="0,0"/>
                <v:stroke weight="1pt" color="#000000 [3213]" miterlimit="8" joinstyle="miter" endarrow="block"/>
                <v:imagedata o:title=""/>
                <o:lock v:ext="edit" aspectratio="f"/>
              </v:shape>
            </w:pict>
          </mc:Fallback>
        </mc:AlternateConten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pPr>
        <w:bidi w:val="0"/>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70528" behindDoc="0" locked="0" layoutInCell="1" allowOverlap="1">
                <wp:simplePos x="0" y="0"/>
                <wp:positionH relativeFrom="column">
                  <wp:posOffset>2647950</wp:posOffset>
                </wp:positionH>
                <wp:positionV relativeFrom="paragraph">
                  <wp:posOffset>168910</wp:posOffset>
                </wp:positionV>
                <wp:extent cx="254000" cy="268605"/>
                <wp:effectExtent l="5080" t="4445" r="7620" b="12700"/>
                <wp:wrapNone/>
                <wp:docPr id="155" name="文本框 155"/>
                <wp:cNvGraphicFramePr/>
                <a:graphic xmlns:a="http://schemas.openxmlformats.org/drawingml/2006/main">
                  <a:graphicData uri="http://schemas.microsoft.com/office/word/2010/wordprocessingShape">
                    <wps:wsp>
                      <wps:cNvSpPr txBox="1"/>
                      <wps:spPr>
                        <a:xfrm>
                          <a:off x="3879850" y="5086985"/>
                          <a:ext cx="254000" cy="268605"/>
                        </a:xfrm>
                        <a:prstGeom prst="rect">
                          <a:avLst/>
                        </a:prstGeom>
                        <a:solidFill>
                          <a:schemeClr val="bg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after="0" w:afterLines="51" w:afterAutospacing="0"/>
                              <w:rPr>
                                <w:rFonts w:hint="eastAsia" w:ascii="仿宋_GB2312" w:hAnsi="仿宋_GB2312" w:eastAsia="仿宋_GB2312" w:cs="仿宋_GB2312"/>
                              </w:rPr>
                            </w:pPr>
                            <w:r>
                              <w:rPr>
                                <w:rFonts w:hint="eastAsia" w:ascii="仿宋_GB2312" w:hAnsi="仿宋_GB2312" w:eastAsia="仿宋_GB2312" w:cs="仿宋_GB2312"/>
                                <w:lang w:val="en-US" w:eastAsia="zh-CN"/>
                              </w:rPr>
                              <w:t>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5pt;margin-top:13.3pt;height:21.15pt;width:20pt;z-index:251670528;mso-width-relative:page;mso-height-relative:page;" fillcolor="#FFFFFF [3212]" filled="t" stroked="t" coordsize="21600,21600" o:gfxdata="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BKUJ&#10;CdgAAAAJAQAADwAAAAAAAAABACAAAAAiAAAAZHJzL2Rvd25yZXYueG1sUEsBAhQAFAAAAAgAh07i&#10;QFxSZpRbAgAAxwQAAA4AAAAAAAAAAQAgAAAAJwEAAGRycy9lMm9Eb2MueG1sUEsFBgAAAAAGAAYA&#10;WQEAAPQFAAAAAA==&#10;">
                <v:fill on="t" focussize="0,0"/>
                <v:stroke weight="0.5pt" color="#FFFFFF [3212]" joinstyle="round"/>
                <v:imagedata o:title=""/>
                <o:lock v:ext="edit" aspectratio="f"/>
                <v:textbox>
                  <w:txbxContent>
                    <w:p>
                      <w:pPr>
                        <w:spacing w:after="0" w:afterLines="51" w:afterAutospacing="0"/>
                        <w:rPr>
                          <w:rFonts w:hint="eastAsia" w:ascii="仿宋_GB2312" w:hAnsi="仿宋_GB2312" w:eastAsia="仿宋_GB2312" w:cs="仿宋_GB2312"/>
                        </w:rPr>
                      </w:pPr>
                      <w:r>
                        <w:rPr>
                          <w:rFonts w:hint="eastAsia" w:ascii="仿宋_GB2312" w:hAnsi="仿宋_GB2312" w:eastAsia="仿宋_GB2312" w:cs="仿宋_GB2312"/>
                          <w:lang w:val="en-US" w:eastAsia="zh-CN"/>
                        </w:rPr>
                        <w:t>是</w:t>
                      </w:r>
                    </w:p>
                  </w:txbxContent>
                </v:textbox>
              </v:shape>
            </w:pict>
          </mc:Fallback>
        </mc:AlternateContent>
      </w:r>
    </w:p>
    <w:p>
      <w:pPr>
        <w:bidi w:val="0"/>
        <w:jc w:val="both"/>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77696" behindDoc="0" locked="0" layoutInCell="1" allowOverlap="1">
                <wp:simplePos x="0" y="0"/>
                <wp:positionH relativeFrom="column">
                  <wp:posOffset>5274310</wp:posOffset>
                </wp:positionH>
                <wp:positionV relativeFrom="paragraph">
                  <wp:posOffset>151130</wp:posOffset>
                </wp:positionV>
                <wp:extent cx="296545" cy="294640"/>
                <wp:effectExtent l="0" t="0" r="8255" b="10160"/>
                <wp:wrapNone/>
                <wp:docPr id="176" name="文本框 176"/>
                <wp:cNvGraphicFramePr/>
                <a:graphic xmlns:a="http://schemas.openxmlformats.org/drawingml/2006/main">
                  <a:graphicData uri="http://schemas.microsoft.com/office/word/2010/wordprocessingShape">
                    <wps:wsp>
                      <wps:cNvSpPr txBox="1"/>
                      <wps:spPr>
                        <a:xfrm>
                          <a:off x="0" y="0"/>
                          <a:ext cx="296545" cy="294640"/>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5.3pt;margin-top:11.9pt;height:23.2pt;width:23.35pt;z-index:251677696;mso-width-relative:page;mso-height-relative:page;" fillcolor="#FFFFFF [3212]" filled="t" stroked="f" coordsize="21600,21600" o:gfxdata="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JcJBbVAAAACQEAAA8A&#10;AAAAAAAAAQAgAAAAIgAAAGRycy9kb3ducmV2LnhtbFBLAQIUABQAAAAIAIdO4kDDY4Z1UwIAAJIE&#10;AAAOAAAAAAAAAAEAIAAAACQBAABkcnMvZTJvRG9jLnhtbFBLBQYAAAAABgAGAFkBAADpBQAAAAA=&#10;">
                <v:fill on="t" focussize="0,0"/>
                <v:stroke on="f" weight="0.5pt"/>
                <v:imagedata o:title=""/>
                <o:lock v:ext="edit" aspectratio="f"/>
                <v:textbox>
                  <w:txbxContent>
                    <w:p>
                      <w:pP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否</w:t>
                      </w:r>
                    </w:p>
                  </w:txbxContent>
                </v:textbox>
              </v:shape>
            </w:pict>
          </mc:Fallback>
        </mc:AlternateContent>
      </w:r>
      <w:r>
        <w:rPr>
          <w:rFonts w:hint="default" w:ascii="Times New Roman" w:hAnsi="Times New Roman" w:cs="Times New Roman"/>
          <w:lang w:val="en-US" w:eastAsia="zh-CN"/>
        </w:rPr>
        <w:t xml:space="preserve"> </w:t>
      </w:r>
    </w:p>
    <w:p>
      <w:pPr>
        <w:bidi w:val="0"/>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63360" behindDoc="0" locked="0" layoutInCell="1" allowOverlap="1">
                <wp:simplePos x="0" y="0"/>
                <wp:positionH relativeFrom="column">
                  <wp:posOffset>1497965</wp:posOffset>
                </wp:positionH>
                <wp:positionV relativeFrom="paragraph">
                  <wp:posOffset>59055</wp:posOffset>
                </wp:positionV>
                <wp:extent cx="2620645" cy="518160"/>
                <wp:effectExtent l="4445" t="5080" r="22860" b="10160"/>
                <wp:wrapNone/>
                <wp:docPr id="156" name="流程图: 过程 156"/>
                <wp:cNvGraphicFramePr/>
                <a:graphic xmlns:a="http://schemas.openxmlformats.org/drawingml/2006/main">
                  <a:graphicData uri="http://schemas.microsoft.com/office/word/2010/wordprocessingShape">
                    <wps:wsp>
                      <wps:cNvSpPr/>
                      <wps:spPr>
                        <a:xfrm>
                          <a:off x="0" y="0"/>
                          <a:ext cx="2620645" cy="518160"/>
                        </a:xfrm>
                        <a:prstGeom prst="flowChartProcess">
                          <a:avLst/>
                        </a:prstGeom>
                        <a:ln w="9525" cmpd="sng">
                          <a:solidFill>
                            <a:schemeClr val="tx1"/>
                          </a:solidFill>
                          <a:prstDash val="solid"/>
                        </a:ln>
                      </wps:spPr>
                      <wps:style>
                        <a:lnRef idx="2">
                          <a:schemeClr val="dk1"/>
                        </a:lnRef>
                        <a:fillRef idx="1">
                          <a:schemeClr val="lt1"/>
                        </a:fillRef>
                        <a:effectRef idx="0">
                          <a:schemeClr val="dk1"/>
                        </a:effectRef>
                        <a:fontRef idx="minor">
                          <a:schemeClr val="dk1"/>
                        </a:fontRef>
                      </wps:style>
                      <wps:txbx>
                        <w:txbxContent>
                          <w:p>
                            <w:pPr>
                              <w:ind w:left="180" w:hanging="210" w:hangingChars="10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下达《限期整改通知书》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17.95pt;margin-top:4.65pt;height:40.8pt;width:206.35pt;z-index:251663360;v-text-anchor:middle;mso-width-relative:page;mso-height-relative:page;" fillcolor="#FFFFFF [3201]" filled="t" stroked="t" coordsize="21600,21600" o:gfxdata="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MjsGF9YAAAAIAQAA&#10;DwAAAAAAAAABACAAAAAiAAAAZHJzL2Rvd25yZXYueG1sUEsBAhQAFAAAAAgAh07iQN6bQsKNAgAA&#10;GQUAAA4AAAAAAAAAAQAgAAAAJQEAAGRycy9lMm9Eb2MueG1sUEsFBgAAAAAGAAYAWQEAACQGAAAA&#10;AA==&#10;">
                <v:fill on="t" focussize="0,0"/>
                <v:stroke color="#000000 [3213]" miterlimit="8" joinstyle="miter"/>
                <v:imagedata o:title=""/>
                <o:lock v:ext="edit" aspectratio="f"/>
                <v:textbox>
                  <w:txbxContent>
                    <w:p>
                      <w:pPr>
                        <w:ind w:left="180" w:hanging="210" w:hangingChars="10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下达《限期整改通知书》</w:t>
                      </w:r>
                    </w:p>
                  </w:txbxContent>
                </v:textbox>
              </v:shape>
            </w:pict>
          </mc:Fallback>
        </mc:AlternateContent>
      </w:r>
      <w:r>
        <w:rPr>
          <w:rFonts w:hint="default" w:ascii="Times New Roman" w:hAnsi="Times New Roman" w:cs="Times New Roman"/>
          <w:lang w:val="en-US" w:eastAsia="zh-CN"/>
        </w:rPr>
        <w:tab/>
      </w:r>
    </w:p>
    <w:p>
      <w:pPr>
        <w:tabs>
          <w:tab w:val="left" w:pos="6681"/>
        </w:tabs>
        <w:bidi w:val="0"/>
        <w:jc w:val="left"/>
        <w:rPr>
          <w:rFonts w:hint="default" w:ascii="Times New Roman" w:hAnsi="Times New Roman" w:cs="Times New Roman"/>
          <w:sz w:val="21"/>
        </w:rPr>
      </w:pPr>
      <w:r>
        <w:rPr>
          <w:rFonts w:hint="default" w:ascii="Times New Roman" w:hAnsi="Times New Roman" w:cs="Times New Roman"/>
          <w:sz w:val="21"/>
        </w:rPr>
        <mc:AlternateContent>
          <mc:Choice Requires="wps">
            <w:drawing>
              <wp:anchor distT="0" distB="0" distL="114300" distR="114300" simplePos="0" relativeHeight="251676672" behindDoc="0" locked="0" layoutInCell="1" allowOverlap="1">
                <wp:simplePos x="0" y="0"/>
                <wp:positionH relativeFrom="column">
                  <wp:posOffset>702945</wp:posOffset>
                </wp:positionH>
                <wp:positionV relativeFrom="paragraph">
                  <wp:posOffset>102235</wp:posOffset>
                </wp:positionV>
                <wp:extent cx="794385" cy="1324610"/>
                <wp:effectExtent l="38100" t="6350" r="5715" b="2540"/>
                <wp:wrapNone/>
                <wp:docPr id="175" name="肘形连接符 175"/>
                <wp:cNvGraphicFramePr/>
                <a:graphic xmlns:a="http://schemas.openxmlformats.org/drawingml/2006/main">
                  <a:graphicData uri="http://schemas.microsoft.com/office/word/2010/wordprocessingShape">
                    <wps:wsp>
                      <wps:cNvCnPr>
                        <a:stCxn id="156" idx="1"/>
                        <a:endCxn id="165" idx="0"/>
                      </wps:cNvCnPr>
                      <wps:spPr>
                        <a:xfrm rot="10800000" flipV="1">
                          <a:off x="0" y="0"/>
                          <a:ext cx="794385" cy="1324610"/>
                        </a:xfrm>
                        <a:prstGeom prst="bentConnector2">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55.35pt;margin-top:8.05pt;height:104.3pt;width:62.55pt;rotation:11796480f;z-index:251676672;mso-width-relative:page;mso-height-relative:page;" filled="f" stroked="t" coordsize="21600,21600" o:gfxdata="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8tYQpdoAAAAKAQAADwAAAAAAAAABACAA&#10;AAAiAAAAZHJzL2Rvd25yZXYueG1sUEsBAhQAFAAAAAgAh07iQEquvrJEAgAAaAQAAA4AAAAAAAAA&#10;AQAgAAAAKQEAAGRycy9lMm9Eb2MueG1sUEsFBgAAAAAGAAYAWQEAAN8FAAAAAA==&#10;">
                <v:fill on="f" focussize="0,0"/>
                <v:stroke weight="1pt" color="#000000 [3213]" miterlimit="8" joinstyle="miter" endarrow="block"/>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7456" behindDoc="0" locked="0" layoutInCell="1" allowOverlap="1">
                <wp:simplePos x="0" y="0"/>
                <wp:positionH relativeFrom="column">
                  <wp:posOffset>1538605</wp:posOffset>
                </wp:positionH>
                <wp:positionV relativeFrom="paragraph">
                  <wp:posOffset>767080</wp:posOffset>
                </wp:positionV>
                <wp:extent cx="2539365" cy="662940"/>
                <wp:effectExtent l="19050" t="5080" r="32385" b="17780"/>
                <wp:wrapNone/>
                <wp:docPr id="159" name="流程图: 决策 159"/>
                <wp:cNvGraphicFramePr/>
                <a:graphic xmlns:a="http://schemas.openxmlformats.org/drawingml/2006/main">
                  <a:graphicData uri="http://schemas.microsoft.com/office/word/2010/wordprocessingShape">
                    <wps:wsp>
                      <wps:cNvSpPr/>
                      <wps:spPr>
                        <a:xfrm>
                          <a:off x="0" y="0"/>
                          <a:ext cx="2539365" cy="662940"/>
                        </a:xfrm>
                        <a:prstGeom prst="flowChartDecision">
                          <a:avLst/>
                        </a:prstGeom>
                        <a:ln w="9525"/>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企业整改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0" type="#_x0000_t110" style="position:absolute;left:0pt;margin-left:121.15pt;margin-top:60.4pt;height:52.2pt;width:199.95pt;z-index:251667456;v-text-anchor:middle;mso-width-relative:page;mso-height-relative:page;" fillcolor="#FFFFFF [3201]" filled="t" stroked="t" coordsize="21600,21600" o:gfxdata="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UjAe&#10;yNkAAAALAQAADwAAAAAAAAABACAAAAAiAAAAZHJzL2Rvd25yZXYueG1sUEsBAhQAFAAAAAgAh07i&#10;QBPV0LCTAgAAGgUAAA4AAAAAAAAAAQAgAAAAKAEAAGRycy9lMm9Eb2MueG1sUEsFBgAAAAAGAAYA&#10;WQEAAC0GAAAAAA==&#10;">
                <v:fill on="t" focussize="0,0"/>
                <v:stroke color="#000000 [3200]" miterlimit="8" joinstyle="miter"/>
                <v:imagedata o:title=""/>
                <o:lock v:ext="edit" aspectratio="f"/>
                <v:textbo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企业整改</w:t>
                      </w:r>
                    </w:p>
                  </w:txbxContent>
                </v:textbox>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2336" behindDoc="0" locked="0" layoutInCell="1" allowOverlap="1">
                <wp:simplePos x="0" y="0"/>
                <wp:positionH relativeFrom="column">
                  <wp:posOffset>2808605</wp:posOffset>
                </wp:positionH>
                <wp:positionV relativeFrom="paragraph">
                  <wp:posOffset>1292860</wp:posOffset>
                </wp:positionV>
                <wp:extent cx="0" cy="800100"/>
                <wp:effectExtent l="38100" t="0" r="38100" b="0"/>
                <wp:wrapNone/>
                <wp:docPr id="167" name="直接箭头连接符 167"/>
                <wp:cNvGraphicFramePr/>
                <a:graphic xmlns:a="http://schemas.openxmlformats.org/drawingml/2006/main">
                  <a:graphicData uri="http://schemas.microsoft.com/office/word/2010/wordprocessingShape">
                    <wps:wsp>
                      <wps:cNvCnPr/>
                      <wps:spPr>
                        <a:xfrm>
                          <a:off x="0" y="0"/>
                          <a:ext cx="0" cy="800100"/>
                        </a:xfrm>
                        <a:prstGeom prst="straightConnector1">
                          <a:avLst/>
                        </a:prstGeom>
                        <a:ln w="9525">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margin-left:221.15pt;margin-top:101.8pt;height:63pt;width:0pt;z-index:251662336;mso-width-relative:page;mso-height-relative:page;" filled="f" stroked="t" coordsize="21600,21600" o:gfxdata="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5SVobWAAAACwEAAA8AAAAAAAAA&#10;AQAgAAAAIgAAAGRycy9kb3ducmV2LnhtbFBLAQIUABQAAAAIAIdO4kDSDsw/EwIAAAQEAAAOAAAA&#10;AAAAAAEAIAAAACUBAABkcnMvZTJvRG9jLnhtbFBLBQYAAAAABgAGAFkBAACqBQAAAAA=&#10;">
                <v:fill on="f" focussize="0,0"/>
                <v:stroke color="#000000 [3200]" miterlimit="8" joinstyle="miter" endarrow="block"/>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4384" behindDoc="0" locked="0" layoutInCell="1" allowOverlap="1">
                <wp:simplePos x="0" y="0"/>
                <wp:positionH relativeFrom="column">
                  <wp:posOffset>-226060</wp:posOffset>
                </wp:positionH>
                <wp:positionV relativeFrom="paragraph">
                  <wp:posOffset>1426845</wp:posOffset>
                </wp:positionV>
                <wp:extent cx="1858645" cy="518160"/>
                <wp:effectExtent l="4445" t="5080" r="22860" b="10160"/>
                <wp:wrapNone/>
                <wp:docPr id="165" name="流程图: 过程 165"/>
                <wp:cNvGraphicFramePr/>
                <a:graphic xmlns:a="http://schemas.openxmlformats.org/drawingml/2006/main">
                  <a:graphicData uri="http://schemas.microsoft.com/office/word/2010/wordprocessingShape">
                    <wps:wsp>
                      <wps:cNvSpPr/>
                      <wps:spPr>
                        <a:xfrm>
                          <a:off x="0" y="0"/>
                          <a:ext cx="1858645" cy="518160"/>
                        </a:xfrm>
                        <a:prstGeom prst="flowChartProcess">
                          <a:avLst/>
                        </a:prstGeom>
                        <a:ln w="9525" cmpd="sng">
                          <a:solidFill>
                            <a:schemeClr val="tx1"/>
                          </a:solidFill>
                          <a:prstDash val="solid"/>
                        </a:ln>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罚款、持续整改至合格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7.8pt;margin-top:112.35pt;height:40.8pt;width:146.35pt;z-index:251664384;v-text-anchor:middle;mso-width-relative:page;mso-height-relative:page;" fillcolor="#FFFFFF [3201]" filled="t" stroked="t" coordsize="21600,21600" o:gfxdata="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MTAdC2gAA&#10;AAsBAAAPAAAAAAAAAAEAIAAAACIAAABkcnMvZG93bnJldi54bWxQSwECFAAUAAAACACHTuJACeFr&#10;ro4CAAAZBQAADgAAAAAAAAABACAAAAApAQAAZHJzL2Uyb0RvYy54bWxQSwUGAAAAAAYABgBZAQAA&#10;KQYAAAAA&#10;">
                <v:fill on="t" focussize="0,0"/>
                <v:stroke color="#000000 [3213]" miterlimit="8" joinstyle="miter"/>
                <v:imagedata o:title=""/>
                <o:lock v:ext="edit" aspectratio="f"/>
                <v:textbo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罚款、持续整改至合格</w:t>
                      </w:r>
                    </w:p>
                  </w:txbxContent>
                </v:textbox>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72576" behindDoc="0" locked="0" layoutInCell="1" allowOverlap="1">
                <wp:simplePos x="0" y="0"/>
                <wp:positionH relativeFrom="column">
                  <wp:posOffset>850900</wp:posOffset>
                </wp:positionH>
                <wp:positionV relativeFrom="paragraph">
                  <wp:posOffset>1797685</wp:posOffset>
                </wp:positionV>
                <wp:extent cx="490855" cy="785495"/>
                <wp:effectExtent l="6350" t="0" r="8255" b="42545"/>
                <wp:wrapNone/>
                <wp:docPr id="171" name="肘形连接符 171"/>
                <wp:cNvGraphicFramePr/>
                <a:graphic xmlns:a="http://schemas.openxmlformats.org/drawingml/2006/main">
                  <a:graphicData uri="http://schemas.microsoft.com/office/word/2010/wordprocessingShape">
                    <wps:wsp>
                      <wps:cNvCnPr>
                        <a:stCxn id="165" idx="2"/>
                        <a:endCxn id="168" idx="1"/>
                      </wps:cNvCnPr>
                      <wps:spPr>
                        <a:xfrm rot="5400000" flipV="1">
                          <a:off x="1398905" y="7781290"/>
                          <a:ext cx="490855" cy="785495"/>
                        </a:xfrm>
                        <a:prstGeom prst="bentConnector2">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67pt;margin-top:141.55pt;height:61.85pt;width:38.65pt;rotation:-5898240f;z-index:251672576;mso-width-relative:page;mso-height-relative:page;" filled="f" stroked="t" coordsize="21600,21600" o:gfxdata="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ufayTaAAAACwEA&#10;AA8AAAAAAAAAAQAgAAAAIgAAAGRycy9kb3ducmV2LnhtbFBLAQIUABQAAAAIAIdO4kBMxVADUQIA&#10;AHIEAAAOAAAAAAAAAAEAIAAAACkBAABkcnMvZTJvRG9jLnhtbFBLBQYAAAAABgAGAFkBAADsBQAA&#10;AAA=&#10;">
                <v:fill on="f" focussize="0,0"/>
                <v:stroke weight="1pt" color="#000000 [3213]" miterlimit="8" joinstyle="miter" endarrow="block"/>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1666432" behindDoc="0" locked="0" layoutInCell="1" allowOverlap="1">
                <wp:simplePos x="0" y="0"/>
                <wp:positionH relativeFrom="column">
                  <wp:posOffset>1489075</wp:posOffset>
                </wp:positionH>
                <wp:positionV relativeFrom="paragraph">
                  <wp:posOffset>2115820</wp:posOffset>
                </wp:positionV>
                <wp:extent cx="2638425" cy="640080"/>
                <wp:effectExtent l="5080" t="4445" r="4445" b="22225"/>
                <wp:wrapSquare wrapText="bothSides"/>
                <wp:docPr id="168" name="流程图: 终止 168"/>
                <wp:cNvGraphicFramePr/>
                <a:graphic xmlns:a="http://schemas.openxmlformats.org/drawingml/2006/main">
                  <a:graphicData uri="http://schemas.microsoft.com/office/word/2010/wordprocessingShape">
                    <wps:wsp>
                      <wps:cNvSpPr/>
                      <wps:spPr>
                        <a:xfrm>
                          <a:off x="0" y="0"/>
                          <a:ext cx="2638425" cy="640080"/>
                        </a:xfrm>
                        <a:prstGeom prst="flowChartTerminator">
                          <a:avLst/>
                        </a:prstGeom>
                        <a:ln w="9525" cmpd="sng">
                          <a:solidFill>
                            <a:schemeClr val="tx1"/>
                          </a:solidFill>
                          <a:prstDash val="solid"/>
                        </a:ln>
                      </wps:spPr>
                      <wps:style>
                        <a:lnRef idx="2">
                          <a:schemeClr val="dk1"/>
                        </a:lnRef>
                        <a:fillRef idx="1">
                          <a:schemeClr val="lt1"/>
                        </a:fillRef>
                        <a:effectRef idx="0">
                          <a:schemeClr val="dk1"/>
                        </a:effectRef>
                        <a:fontRef idx="minor">
                          <a:schemeClr val="dk1"/>
                        </a:fontRef>
                      </wps:style>
                      <wps:txb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结束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117.25pt;margin-top:166.6pt;height:50.4pt;width:207.75pt;mso-wrap-distance-bottom:0pt;mso-wrap-distance-left:9pt;mso-wrap-distance-right:9pt;mso-wrap-distance-top:0pt;z-index:251666432;v-text-anchor:middle;mso-width-relative:page;mso-height-relative:page;" fillcolor="#FFFFFF [3201]" filled="t" stroked="t" coordsize="21600,21600" o:gfxdata="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9&#10;tsKW2wAAAAsBAAAPAAAAAAAAAAEAIAAAACIAAABkcnMvZG93bnJldi54bWxQSwECFAAUAAAACACH&#10;TuJA6PbYjpMCAAAcBQAADgAAAAAAAAABACAAAAAqAQAAZHJzL2Uyb0RvYy54bWxQSwUGAAAAAAYA&#10;BgBZAQAALwYAAAAA&#10;">
                <v:fill on="t" focussize="0,0"/>
                <v:stroke color="#000000 [3213]" miterlimit="8" joinstyle="miter"/>
                <v:imagedata o:title=""/>
                <o:lock v:ext="edit" aspectratio="f"/>
                <v:textbox>
                  <w:txbxContent>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结束</w:t>
                      </w:r>
                    </w:p>
                  </w:txbxContent>
                </v:textbox>
                <w10:wrap type="square"/>
              </v:shape>
            </w:pict>
          </mc:Fallback>
        </mc:AlternateContent>
      </w:r>
    </w:p>
    <w:p>
      <w:pPr>
        <w:bidi w:val="0"/>
        <w:rPr>
          <w:rFonts w:hint="default" w:ascii="Times New Roman" w:hAnsi="Times New Roman" w:cs="Times New Roman" w:eastAsiaTheme="minorEastAsia"/>
          <w:kern w:val="2"/>
          <w:sz w:val="21"/>
          <w:szCs w:val="24"/>
          <w:lang w:val="en-US" w:eastAsia="zh-CN" w:bidi="ar-SA"/>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78720" behindDoc="0" locked="0" layoutInCell="1" allowOverlap="1">
                <wp:simplePos x="0" y="0"/>
                <wp:positionH relativeFrom="column">
                  <wp:posOffset>399415</wp:posOffset>
                </wp:positionH>
                <wp:positionV relativeFrom="paragraph">
                  <wp:posOffset>22225</wp:posOffset>
                </wp:positionV>
                <wp:extent cx="638175" cy="294640"/>
                <wp:effectExtent l="0" t="0" r="9525" b="10160"/>
                <wp:wrapNone/>
                <wp:docPr id="162" name="文本框 162"/>
                <wp:cNvGraphicFramePr/>
                <a:graphic xmlns:a="http://schemas.openxmlformats.org/drawingml/2006/main">
                  <a:graphicData uri="http://schemas.microsoft.com/office/word/2010/wordprocessingShape">
                    <wps:wsp>
                      <wps:cNvSpPr txBox="1"/>
                      <wps:spPr>
                        <a:xfrm>
                          <a:off x="1766570" y="7176135"/>
                          <a:ext cx="638175" cy="294640"/>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rPr>
                            </w:pPr>
                            <w:r>
                              <w:rPr>
                                <w:rFonts w:hint="eastAsia" w:ascii="仿宋_GB2312" w:hAnsi="仿宋_GB2312" w:eastAsia="仿宋_GB2312" w:cs="仿宋_GB2312"/>
                                <w:lang w:val="en-US" w:eastAsia="zh-CN"/>
                              </w:rPr>
                              <w:t>不合格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75pt;height:23.2pt;width:50.25pt;z-index:251678720;mso-width-relative:page;mso-height-relative:page;" fillcolor="#FFFFFF [3212]" filled="t" stroked="f" coordsize="21600,21600" o:gfxdata="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myibIdMA&#10;AAAHAQAADwAAAAAAAAABACAAAAAiAAAAZHJzL2Rvd25yZXYueG1sUEsBAhQAFAAAAAgAh07iQJn5&#10;r9RdAgAAngQAAA4AAAAAAAAAAQAgAAAAIgEAAGRycy9lMm9Eb2MueG1sUEsFBgAAAAAGAAYAWQEA&#10;APEFAAAAAA==&#10;">
                <v:fill on="t" focussize="0,0"/>
                <v:stroke on="f" weight="0.5pt"/>
                <v:imagedata o:title=""/>
                <o:lock v:ext="edit" aspectratio="f"/>
                <v:textbox>
                  <w:txbxContent>
                    <w:p>
                      <w:pPr>
                        <w:rPr>
                          <w:rFonts w:hint="eastAsia" w:ascii="仿宋_GB2312" w:hAnsi="仿宋_GB2312" w:eastAsia="仿宋_GB2312" w:cs="仿宋_GB2312"/>
                        </w:rPr>
                      </w:pPr>
                      <w:r>
                        <w:rPr>
                          <w:rFonts w:hint="eastAsia" w:ascii="仿宋_GB2312" w:hAnsi="仿宋_GB2312" w:eastAsia="仿宋_GB2312" w:cs="仿宋_GB2312"/>
                          <w:lang w:val="en-US" w:eastAsia="zh-CN"/>
                        </w:rPr>
                        <w:t>不合格</w:t>
                      </w:r>
                    </w:p>
                  </w:txbxContent>
                </v:textbox>
              </v:shape>
            </w:pict>
          </mc:Fallback>
        </mc:AlternateContent>
      </w: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251679744" behindDoc="0" locked="0" layoutInCell="1" allowOverlap="1">
                <wp:simplePos x="0" y="0"/>
                <wp:positionH relativeFrom="column">
                  <wp:posOffset>2590165</wp:posOffset>
                </wp:positionH>
                <wp:positionV relativeFrom="paragraph">
                  <wp:posOffset>10795</wp:posOffset>
                </wp:positionV>
                <wp:extent cx="638175" cy="294640"/>
                <wp:effectExtent l="0" t="0" r="9525" b="10160"/>
                <wp:wrapNone/>
                <wp:docPr id="1" name="文本框 1"/>
                <wp:cNvGraphicFramePr/>
                <a:graphic xmlns:a="http://schemas.openxmlformats.org/drawingml/2006/main">
                  <a:graphicData uri="http://schemas.microsoft.com/office/word/2010/wordprocessingShape">
                    <wps:wsp>
                      <wps:cNvSpPr txBox="1"/>
                      <wps:spPr>
                        <a:xfrm>
                          <a:off x="0" y="0"/>
                          <a:ext cx="638175" cy="294640"/>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rPr>
                            </w:pPr>
                            <w:r>
                              <w:rPr>
                                <w:rFonts w:hint="eastAsia" w:ascii="仿宋_GB2312" w:hAnsi="仿宋_GB2312" w:eastAsia="仿宋_GB2312" w:cs="仿宋_GB2312"/>
                                <w:lang w:val="en-US" w:eastAsia="zh-CN"/>
                              </w:rPr>
                              <w:t>合格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3.95pt;margin-top:0.85pt;height:23.2pt;width:50.25pt;z-index:251679744;mso-width-relative:page;mso-height-relative:page;" fillcolor="#FFFFFF [3212]" filled="t" stroked="f" coordsize="21600,21600" o:gfxdata="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C4rSJ0gAAAAgBAAAPAAAAAAAAAAEA&#10;IAAAACIAAABkcnMvZG93bnJldi54bWxQSwECFAAUAAAACACHTuJAfHi+qU4CAACOBAAADgAAAAAA&#10;AAABACAAAAAhAQAAZHJzL2Uyb0RvYy54bWxQSwUGAAAAAAYABgBZAQAA4QUAAAAA&#10;">
                <v:fill on="t" focussize="0,0"/>
                <v:stroke on="f" weight="0.5pt"/>
                <v:imagedata o:title=""/>
                <o:lock v:ext="edit" aspectratio="f"/>
                <v:textbox>
                  <w:txbxContent>
                    <w:p>
                      <w:pPr>
                        <w:rPr>
                          <w:rFonts w:hint="eastAsia" w:ascii="仿宋_GB2312" w:hAnsi="仿宋_GB2312" w:eastAsia="仿宋_GB2312" w:cs="仿宋_GB2312"/>
                        </w:rPr>
                      </w:pPr>
                      <w:r>
                        <w:rPr>
                          <w:rFonts w:hint="eastAsia" w:ascii="仿宋_GB2312" w:hAnsi="仿宋_GB2312" w:eastAsia="仿宋_GB2312" w:cs="仿宋_GB2312"/>
                          <w:lang w:val="en-US" w:eastAsia="zh-CN"/>
                        </w:rPr>
                        <w:t>合格</w:t>
                      </w:r>
                    </w:p>
                  </w:txbxContent>
                </v:textbox>
              </v:shape>
            </w:pict>
          </mc:Fallback>
        </mc:AlternateContent>
      </w: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bidi w:val="0"/>
        <w:rPr>
          <w:rFonts w:hint="default" w:ascii="Times New Roman" w:hAnsi="Times New Roman" w:cs="Times New Roman"/>
          <w:lang w:val="en-US" w:eastAsia="zh-CN"/>
        </w:rPr>
      </w:pPr>
    </w:p>
    <w:p>
      <w:pPr>
        <w:tabs>
          <w:tab w:val="left" w:pos="6589"/>
        </w:tabs>
        <w:bidi w:val="0"/>
        <w:jc w:val="left"/>
        <w:rPr>
          <w:rFonts w:hint="default" w:ascii="Times New Roman" w:hAnsi="Times New Roman" w:cs="Times New Roman"/>
          <w:lang w:val="en-US" w:eastAsia="zh-CN"/>
        </w:rPr>
      </w:pPr>
      <w:r>
        <w:rPr>
          <w:rFonts w:hint="default" w:ascii="Times New Roman" w:hAnsi="Times New Roman" w:cs="Times New Roman"/>
          <w:lang w:val="en-US" w:eastAsia="zh-CN"/>
        </w:rPr>
        <w:tab/>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A70792"/>
    <w:rsid w:val="74A70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700" w:lineRule="exact"/>
      <w:jc w:val="center"/>
      <w:outlineLvl w:val="0"/>
    </w:pPr>
    <w:rPr>
      <w:rFonts w:eastAsia="方正小标宋_GBK" w:asciiTheme="minorAscii" w:hAnsiTheme="minorAscii"/>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2026-09-15T11:27:00Z</dcterms:created>
  <dc:creator>Administrator</dc:creator>
  <cp:lastModifiedBy>Administrator</cp:lastModifiedBy>
  <dcterms:modified xsi:type="dcterms:W3CDTF">2026-09-15T11:27:47Z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60AD8E2255314E5791A3CEA96DEA36D8</vt:lpwstr>
  </property>
</Properties>
</file>