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伊吾县老年人乘车补贴申请审批表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</w:p>
    <w:tbl>
      <w:tblPr>
        <w:tblStyle w:val="5"/>
        <w:tblW w:w="0" w:type="auto"/>
        <w:tblInd w:w="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"/>
        <w:gridCol w:w="1375"/>
        <w:gridCol w:w="994"/>
        <w:gridCol w:w="975"/>
        <w:gridCol w:w="581"/>
        <w:gridCol w:w="131"/>
        <w:gridCol w:w="1082"/>
        <w:gridCol w:w="868"/>
        <w:gridCol w:w="1144"/>
        <w:gridCol w:w="20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2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8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族别</w:t>
            </w:r>
          </w:p>
        </w:tc>
        <w:tc>
          <w:tcPr>
            <w:tcW w:w="11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   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社保卡号</w:t>
            </w:r>
          </w:p>
        </w:tc>
        <w:tc>
          <w:tcPr>
            <w:tcW w:w="40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归属银行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40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户籍类型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40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5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申请理由</w:t>
            </w:r>
          </w:p>
        </w:tc>
        <w:tc>
          <w:tcPr>
            <w:tcW w:w="91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申请人签字：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     年 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3" w:hRule="atLeast"/>
        </w:trPr>
        <w:tc>
          <w:tcPr>
            <w:tcW w:w="48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户籍所在地村（社区）委员会意见：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经办人：         主要领导审核意见：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盖章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年   月    日 </w:t>
            </w:r>
          </w:p>
        </w:tc>
        <w:tc>
          <w:tcPr>
            <w:tcW w:w="52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户籍所在地乡（镇）或原退休单位、养老金发放经办部门意见：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经办人：           主要领导审核意见：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3300" w:firstLineChars="15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盖章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县民政局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9156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经办人：                                 主要领导审核意见：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7260" w:firstLineChars="33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盖章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              年    月  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56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56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56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56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56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sectPr>
          <w:footerReference r:id="rId3" w:type="default"/>
          <w:pgSz w:w="11906" w:h="16838"/>
          <w:pgMar w:top="2098" w:right="850" w:bottom="1417" w:left="794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>备注：本表须同时附本人户籍和身份证复印件2份，一寸近期免冠彩色照片2张，各乡（镇）开发区、县民政局各存一份。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sectPr>
      <w:pgSz w:w="11906" w:h="16838"/>
      <w:pgMar w:top="2098" w:right="850" w:bottom="1417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lang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043"/>
    <w:rsid w:val="004E5A38"/>
    <w:rsid w:val="005665FD"/>
    <w:rsid w:val="00797C16"/>
    <w:rsid w:val="007C27E8"/>
    <w:rsid w:val="00BA7F45"/>
    <w:rsid w:val="00CA44CE"/>
    <w:rsid w:val="00EB6043"/>
    <w:rsid w:val="010F1B6A"/>
    <w:rsid w:val="036744DD"/>
    <w:rsid w:val="07322B37"/>
    <w:rsid w:val="078A667D"/>
    <w:rsid w:val="08FE52BF"/>
    <w:rsid w:val="09397FF8"/>
    <w:rsid w:val="0BAE249F"/>
    <w:rsid w:val="0C8F2AFA"/>
    <w:rsid w:val="0E0259D3"/>
    <w:rsid w:val="10AD1C52"/>
    <w:rsid w:val="11A4679E"/>
    <w:rsid w:val="141B1190"/>
    <w:rsid w:val="14F47C24"/>
    <w:rsid w:val="1632147D"/>
    <w:rsid w:val="18B60F21"/>
    <w:rsid w:val="1906629D"/>
    <w:rsid w:val="19157488"/>
    <w:rsid w:val="1C52644B"/>
    <w:rsid w:val="1DAA61CD"/>
    <w:rsid w:val="1E6A6BAB"/>
    <w:rsid w:val="209A057A"/>
    <w:rsid w:val="20AC017C"/>
    <w:rsid w:val="23EB6D3F"/>
    <w:rsid w:val="24A938D5"/>
    <w:rsid w:val="25AA6884"/>
    <w:rsid w:val="260C2537"/>
    <w:rsid w:val="29784CFD"/>
    <w:rsid w:val="2C3F0A08"/>
    <w:rsid w:val="2D051C9A"/>
    <w:rsid w:val="2DE4432A"/>
    <w:rsid w:val="2ED71E4D"/>
    <w:rsid w:val="2EEF2E07"/>
    <w:rsid w:val="302F24D9"/>
    <w:rsid w:val="30B113F8"/>
    <w:rsid w:val="32D6781C"/>
    <w:rsid w:val="33A37FF5"/>
    <w:rsid w:val="33C67C8C"/>
    <w:rsid w:val="34B03616"/>
    <w:rsid w:val="36A1720E"/>
    <w:rsid w:val="382F143C"/>
    <w:rsid w:val="3C1F5AF0"/>
    <w:rsid w:val="3CC61A5D"/>
    <w:rsid w:val="3DFA370C"/>
    <w:rsid w:val="3E925E2E"/>
    <w:rsid w:val="43681376"/>
    <w:rsid w:val="453572FC"/>
    <w:rsid w:val="45732986"/>
    <w:rsid w:val="464B09A6"/>
    <w:rsid w:val="46C929B9"/>
    <w:rsid w:val="46CF7131"/>
    <w:rsid w:val="49EB1AE6"/>
    <w:rsid w:val="4AA6564E"/>
    <w:rsid w:val="4B9D6C5D"/>
    <w:rsid w:val="4DB808ED"/>
    <w:rsid w:val="4DBC41DC"/>
    <w:rsid w:val="4EB62D31"/>
    <w:rsid w:val="4FE04620"/>
    <w:rsid w:val="512D5694"/>
    <w:rsid w:val="536C4020"/>
    <w:rsid w:val="54062091"/>
    <w:rsid w:val="542551E3"/>
    <w:rsid w:val="555B7DB4"/>
    <w:rsid w:val="57020ACE"/>
    <w:rsid w:val="59387211"/>
    <w:rsid w:val="5BBE35C1"/>
    <w:rsid w:val="5EDB2073"/>
    <w:rsid w:val="62246792"/>
    <w:rsid w:val="62F3102E"/>
    <w:rsid w:val="62F5242C"/>
    <w:rsid w:val="62FF1469"/>
    <w:rsid w:val="63F53E45"/>
    <w:rsid w:val="64401A53"/>
    <w:rsid w:val="654922B5"/>
    <w:rsid w:val="65C2091B"/>
    <w:rsid w:val="67982FD3"/>
    <w:rsid w:val="6AA2635B"/>
    <w:rsid w:val="6B066328"/>
    <w:rsid w:val="6B3137EC"/>
    <w:rsid w:val="6C5B1E67"/>
    <w:rsid w:val="6CF628AC"/>
    <w:rsid w:val="6E4643CF"/>
    <w:rsid w:val="6F8A5A93"/>
    <w:rsid w:val="70737E20"/>
    <w:rsid w:val="718F6F8C"/>
    <w:rsid w:val="773A43BA"/>
    <w:rsid w:val="77D532CA"/>
    <w:rsid w:val="7852053D"/>
    <w:rsid w:val="787965EA"/>
    <w:rsid w:val="787C0DD4"/>
    <w:rsid w:val="78927890"/>
    <w:rsid w:val="79491D0F"/>
    <w:rsid w:val="7A055D92"/>
    <w:rsid w:val="7AE461EA"/>
    <w:rsid w:val="7BC64923"/>
    <w:rsid w:val="7D073BAD"/>
    <w:rsid w:val="7E0B38A6"/>
    <w:rsid w:val="7F7721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华文仿宋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Hyperlink"/>
    <w:basedOn w:val="6"/>
    <w:uiPriority w:val="0"/>
    <w:rPr>
      <w:color w:val="000000"/>
      <w:u w:val="none"/>
    </w:rPr>
  </w:style>
  <w:style w:type="paragraph" w:customStyle="1" w:styleId="9">
    <w:name w:val="正文 New"/>
    <w:uiPriority w:val="0"/>
    <w:pPr>
      <w:widowControl w:val="0"/>
      <w:jc w:val="both"/>
    </w:pPr>
    <w:rPr>
      <w:rFonts w:eastAsia="华文仿宋"/>
      <w:kern w:val="2"/>
      <w:sz w:val="32"/>
      <w:szCs w:val="32"/>
      <w:lang w:val="en-US" w:eastAsia="zh-CN" w:bidi="ar-SA"/>
    </w:rPr>
  </w:style>
  <w:style w:type="paragraph" w:customStyle="1" w:styleId="10">
    <w:name w:val="正文 New New"/>
    <w:uiPriority w:val="0"/>
    <w:pPr>
      <w:widowControl w:val="0"/>
      <w:jc w:val="both"/>
    </w:pPr>
    <w:rPr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30</Pages>
  <Words>2051</Words>
  <Characters>11694</Characters>
  <Lines>97</Lines>
  <Paragraphs>27</Paragraphs>
  <TotalTime>0</TotalTime>
  <ScaleCrop>false</ScaleCrop>
  <LinksUpToDate>false</LinksUpToDate>
  <CharactersWithSpaces>13718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2018-10-17T02:32:00Z</dcterms:created>
  <dc:creator>stone</dc:creator>
  <cp:lastModifiedBy>Administrator</cp:lastModifiedBy>
  <cp:lastPrinted>2026-01-13T09:11:22Z</cp:lastPrinted>
  <dcterms:modified xsi:type="dcterms:W3CDTF">2026-01-13T10:12:44Z</dcterms:modified>
  <dc:title>民政局惠民政策法规宣传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D1EE1C0912CC4F1E8B4D608C0E805769</vt:lpwstr>
  </property>
</Properties>
</file>