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7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使用林地申请表</w:t>
      </w:r>
    </w:p>
    <w:tbl>
      <w:tblPr>
        <w:tblStyle w:val="8"/>
        <w:tblW w:w="1002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9"/>
        <w:gridCol w:w="1384"/>
        <w:gridCol w:w="1021"/>
        <w:gridCol w:w="1413"/>
        <w:gridCol w:w="630"/>
        <w:gridCol w:w="895"/>
        <w:gridCol w:w="783"/>
        <w:gridCol w:w="1147"/>
        <w:gridCol w:w="10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154" w:line="216" w:lineRule="auto"/>
              <w:ind w:left="399"/>
            </w:pPr>
            <w:r>
              <w:rPr>
                <w:spacing w:val="-4"/>
              </w:rPr>
              <w:t>项目名称</w:t>
            </w:r>
          </w:p>
        </w:tc>
        <w:tc>
          <w:tcPr>
            <w:tcW w:w="6126" w:type="dxa"/>
            <w:gridSpan w:val="6"/>
            <w:vAlign w:val="top"/>
          </w:tcPr>
          <w:p>
            <w:pPr>
              <w:pStyle w:val="7"/>
              <w:spacing w:before="154" w:line="219" w:lineRule="auto"/>
              <w:ind w:left="2559"/>
            </w:pPr>
            <w:r>
              <w:rPr>
                <w:spacing w:val="-4"/>
              </w:rPr>
              <w:t>XXXX</w:t>
            </w:r>
            <w:r>
              <w:rPr>
                <w:spacing w:val="-47"/>
              </w:rPr>
              <w:t xml:space="preserve"> </w:t>
            </w:r>
            <w:r>
              <w:rPr>
                <w:spacing w:val="-4"/>
              </w:rPr>
              <w:t>项目</w:t>
            </w:r>
          </w:p>
        </w:tc>
        <w:tc>
          <w:tcPr>
            <w:tcW w:w="1147" w:type="dxa"/>
            <w:vAlign w:val="top"/>
          </w:tcPr>
          <w:p>
            <w:pPr>
              <w:pStyle w:val="7"/>
              <w:spacing w:before="154" w:line="219" w:lineRule="auto"/>
              <w:ind w:left="104"/>
            </w:pPr>
            <w:r>
              <w:rPr>
                <w:spacing w:val="-4"/>
              </w:rPr>
              <w:t>项目类型</w:t>
            </w:r>
          </w:p>
        </w:tc>
        <w:tc>
          <w:tcPr>
            <w:tcW w:w="1012" w:type="dxa"/>
            <w:vAlign w:val="top"/>
          </w:tcPr>
          <w:p>
            <w:pPr>
              <w:pStyle w:val="7"/>
              <w:spacing w:before="185" w:line="180" w:lineRule="auto"/>
              <w:ind w:left="46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103" w:line="217" w:lineRule="auto"/>
              <w:ind w:left="159"/>
            </w:pPr>
            <w:r>
              <w:rPr>
                <w:spacing w:val="-3"/>
              </w:rPr>
              <w:t>项目批准机关</w:t>
            </w:r>
          </w:p>
        </w:tc>
        <w:tc>
          <w:tcPr>
            <w:tcW w:w="6126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Align w:val="top"/>
          </w:tcPr>
          <w:p>
            <w:pPr>
              <w:pStyle w:val="7"/>
              <w:spacing w:before="103" w:line="217" w:lineRule="auto"/>
              <w:ind w:left="108"/>
            </w:pPr>
            <w:r>
              <w:rPr>
                <w:spacing w:val="-5"/>
              </w:rPr>
              <w:t>批准文号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210" w:line="215" w:lineRule="auto"/>
              <w:ind w:left="153"/>
            </w:pPr>
            <w:r>
              <w:rPr>
                <w:spacing w:val="-2"/>
              </w:rPr>
              <w:t>使用林地性质</w:t>
            </w:r>
          </w:p>
        </w:tc>
        <w:tc>
          <w:tcPr>
            <w:tcW w:w="1384" w:type="dxa"/>
            <w:vAlign w:val="top"/>
          </w:tcPr>
          <w:p>
            <w:pPr>
              <w:pStyle w:val="7"/>
              <w:spacing w:before="210" w:line="218" w:lineRule="auto"/>
              <w:ind w:left="460"/>
            </w:pPr>
            <w:r>
              <w:rPr>
                <w:spacing w:val="-7"/>
              </w:rPr>
              <w:t>长期</w:t>
            </w:r>
          </w:p>
        </w:tc>
        <w:tc>
          <w:tcPr>
            <w:tcW w:w="2434" w:type="dxa"/>
            <w:gridSpan w:val="2"/>
            <w:vAlign w:val="top"/>
          </w:tcPr>
          <w:p>
            <w:pPr>
              <w:pStyle w:val="7"/>
              <w:spacing w:before="211" w:line="217" w:lineRule="auto"/>
              <w:ind w:left="18"/>
            </w:pPr>
            <w:r>
              <w:rPr>
                <w:spacing w:val="-2"/>
              </w:rPr>
              <w:t>使用期限</w:t>
            </w:r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5" w:type="dxa"/>
            <w:gridSpan w:val="3"/>
            <w:vAlign w:val="top"/>
          </w:tcPr>
          <w:p>
            <w:pPr>
              <w:pStyle w:val="7"/>
              <w:spacing w:before="210" w:line="215" w:lineRule="auto"/>
              <w:jc w:val="right"/>
            </w:pPr>
            <w:r>
              <w:rPr>
                <w:spacing w:val="-8"/>
              </w:rPr>
              <w:t>应缴森林植被恢复费（元）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1739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153"/>
            </w:pPr>
            <w:r>
              <w:rPr>
                <w:spacing w:val="-2"/>
              </w:rPr>
              <w:t>使用林地类型</w:t>
            </w:r>
          </w:p>
        </w:tc>
        <w:tc>
          <w:tcPr>
            <w:tcW w:w="1384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473"/>
            </w:pPr>
            <w:r>
              <w:rPr>
                <w:spacing w:val="-13"/>
              </w:rPr>
              <w:t>总计</w:t>
            </w:r>
          </w:p>
        </w:tc>
        <w:tc>
          <w:tcPr>
            <w:tcW w:w="1021" w:type="dxa"/>
            <w:vAlign w:val="top"/>
          </w:tcPr>
          <w:p>
            <w:pPr>
              <w:pStyle w:val="7"/>
              <w:spacing w:before="243" w:line="206" w:lineRule="auto"/>
              <w:ind w:left="393" w:right="29" w:hanging="336"/>
            </w:pPr>
            <w:r>
              <w:rPr>
                <w:spacing w:val="-8"/>
              </w:rPr>
              <w:t>防护林林</w:t>
            </w:r>
            <w:r>
              <w:t xml:space="preserve"> 地</w:t>
            </w:r>
          </w:p>
        </w:tc>
        <w:tc>
          <w:tcPr>
            <w:tcW w:w="1413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117"/>
            </w:pPr>
            <w:r>
              <w:rPr>
                <w:spacing w:val="-3"/>
              </w:rPr>
              <w:t>特用林林地</w:t>
            </w:r>
          </w:p>
        </w:tc>
        <w:tc>
          <w:tcPr>
            <w:tcW w:w="630" w:type="dxa"/>
            <w:vAlign w:val="top"/>
          </w:tcPr>
          <w:p>
            <w:pPr>
              <w:pStyle w:val="7"/>
              <w:spacing w:before="123" w:line="185" w:lineRule="auto"/>
              <w:ind w:left="81"/>
            </w:pPr>
            <w:r>
              <w:rPr>
                <w:spacing w:val="-5"/>
              </w:rPr>
              <w:t>用材</w:t>
            </w:r>
          </w:p>
          <w:p>
            <w:pPr>
              <w:pStyle w:val="7"/>
              <w:spacing w:line="184" w:lineRule="auto"/>
              <w:ind w:left="79"/>
            </w:pPr>
            <w:r>
              <w:rPr>
                <w:spacing w:val="-4"/>
              </w:rPr>
              <w:t>林林</w:t>
            </w:r>
          </w:p>
          <w:p>
            <w:pPr>
              <w:pStyle w:val="7"/>
              <w:spacing w:line="226" w:lineRule="auto"/>
              <w:ind w:left="199"/>
            </w:pPr>
            <w:r>
              <w:t>地</w:t>
            </w:r>
          </w:p>
        </w:tc>
        <w:tc>
          <w:tcPr>
            <w:tcW w:w="895" w:type="dxa"/>
            <w:vAlign w:val="top"/>
          </w:tcPr>
          <w:p>
            <w:pPr>
              <w:pStyle w:val="7"/>
              <w:spacing w:before="244" w:line="201" w:lineRule="auto"/>
              <w:ind w:left="212" w:right="85" w:hanging="112"/>
            </w:pPr>
            <w:r>
              <w:rPr>
                <w:spacing w:val="-6"/>
              </w:rPr>
              <w:t>经济林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林地</w:t>
            </w:r>
          </w:p>
        </w:tc>
        <w:tc>
          <w:tcPr>
            <w:tcW w:w="783" w:type="dxa"/>
            <w:vAlign w:val="top"/>
          </w:tcPr>
          <w:p>
            <w:pPr>
              <w:pStyle w:val="7"/>
              <w:spacing w:before="244" w:line="201" w:lineRule="auto"/>
              <w:ind w:left="156" w:right="28" w:hanging="110"/>
            </w:pPr>
            <w:r>
              <w:rPr>
                <w:spacing w:val="-6"/>
              </w:rPr>
              <w:t>薪</w:t>
            </w:r>
            <w:r>
              <w:rPr>
                <w:rFonts w:hint="eastAsia"/>
                <w:spacing w:val="-6"/>
                <w:lang w:val="en-US" w:eastAsia="zh-CN"/>
              </w:rPr>
              <w:t>炭</w:t>
            </w:r>
            <w:bookmarkStart w:id="0" w:name="_GoBack"/>
            <w:bookmarkEnd w:id="0"/>
            <w:r>
              <w:rPr>
                <w:spacing w:val="-6"/>
              </w:rPr>
              <w:t>林</w:t>
            </w:r>
            <w:r>
              <w:t xml:space="preserve"> </w:t>
            </w:r>
            <w:r>
              <w:rPr>
                <w:spacing w:val="-4"/>
              </w:rPr>
              <w:t>林地</w:t>
            </w:r>
          </w:p>
        </w:tc>
        <w:tc>
          <w:tcPr>
            <w:tcW w:w="1147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8" w:lineRule="auto"/>
              <w:ind w:left="226"/>
            </w:pPr>
            <w:r>
              <w:rPr>
                <w:spacing w:val="-6"/>
              </w:rPr>
              <w:t>苗圃地</w:t>
            </w:r>
          </w:p>
        </w:tc>
        <w:tc>
          <w:tcPr>
            <w:tcW w:w="1012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6" w:lineRule="auto"/>
              <w:ind w:left="34"/>
            </w:pPr>
            <w:r>
              <w:rPr>
                <w:spacing w:val="-3"/>
              </w:rPr>
              <w:t>其他林地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46" w:hRule="atLeast"/>
          <w:jc w:val="center"/>
        </w:trPr>
        <w:tc>
          <w:tcPr>
            <w:tcW w:w="1739" w:type="dxa"/>
            <w:vMerge w:val="restart"/>
            <w:tcBorders>
              <w:bottom w:val="nil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8" w:lineRule="auto"/>
              <w:ind w:left="166"/>
            </w:pPr>
            <w:r>
              <w:rPr>
                <w:spacing w:val="-4"/>
              </w:rPr>
              <w:t>面积（公顷）</w:t>
            </w:r>
          </w:p>
        </w:tc>
        <w:tc>
          <w:tcPr>
            <w:tcW w:w="1384" w:type="dxa"/>
            <w:vAlign w:val="top"/>
          </w:tcPr>
          <w:p>
            <w:pPr>
              <w:pStyle w:val="7"/>
              <w:spacing w:before="62" w:line="210" w:lineRule="auto"/>
              <w:ind w:left="583"/>
            </w:pPr>
            <w:r>
              <w:t>计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pStyle w:val="7"/>
              <w:spacing w:before="62" w:line="210" w:lineRule="auto"/>
              <w:ind w:left="478"/>
            </w:pPr>
            <w:r>
              <w:rPr>
                <w:spacing w:val="-15"/>
              </w:rPr>
              <w:t>国有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46" w:hRule="atLeast"/>
          <w:jc w:val="center"/>
        </w:trPr>
        <w:tc>
          <w:tcPr>
            <w:tcW w:w="17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pStyle w:val="7"/>
              <w:spacing w:before="61" w:line="211" w:lineRule="auto"/>
              <w:ind w:left="462"/>
            </w:pPr>
            <w:r>
              <w:rPr>
                <w:spacing w:val="-8"/>
              </w:rPr>
              <w:t>集体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Merge w:val="restart"/>
            <w:tcBorders>
              <w:bottom w:val="nil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46"/>
            </w:pPr>
            <w:r>
              <w:rPr>
                <w:spacing w:val="-3"/>
              </w:rPr>
              <w:t>蓄积（立方米）</w:t>
            </w:r>
          </w:p>
        </w:tc>
        <w:tc>
          <w:tcPr>
            <w:tcW w:w="1384" w:type="dxa"/>
            <w:vAlign w:val="top"/>
          </w:tcPr>
          <w:p>
            <w:pPr>
              <w:pStyle w:val="7"/>
              <w:spacing w:before="64" w:line="209" w:lineRule="auto"/>
              <w:ind w:left="583"/>
            </w:pPr>
            <w:r>
              <w:t>计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pStyle w:val="7"/>
              <w:spacing w:before="62" w:line="210" w:lineRule="auto"/>
              <w:ind w:left="478"/>
            </w:pPr>
            <w:r>
              <w:rPr>
                <w:spacing w:val="-15"/>
              </w:rPr>
              <w:t>国有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pStyle w:val="7"/>
              <w:spacing w:before="62" w:line="210" w:lineRule="auto"/>
              <w:ind w:left="462"/>
            </w:pPr>
            <w:r>
              <w:rPr>
                <w:spacing w:val="-8"/>
              </w:rPr>
              <w:t>集体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3123" w:type="dxa"/>
            <w:gridSpan w:val="2"/>
            <w:vAlign w:val="top"/>
          </w:tcPr>
          <w:p>
            <w:pPr>
              <w:pStyle w:val="7"/>
              <w:spacing w:before="124" w:line="216" w:lineRule="auto"/>
              <w:ind w:left="848"/>
            </w:pPr>
            <w:r>
              <w:rPr>
                <w:spacing w:val="-2"/>
              </w:rPr>
              <w:t>林地保护等级</w:t>
            </w:r>
          </w:p>
        </w:tc>
        <w:tc>
          <w:tcPr>
            <w:tcW w:w="2434" w:type="dxa"/>
            <w:gridSpan w:val="2"/>
            <w:vAlign w:val="top"/>
          </w:tcPr>
          <w:p>
            <w:pPr>
              <w:pStyle w:val="7"/>
              <w:spacing w:before="124" w:line="217" w:lineRule="auto"/>
              <w:ind w:left="404"/>
            </w:pPr>
            <w:r>
              <w:rPr>
                <w:spacing w:val="-5"/>
              </w:rPr>
              <w:t>国家级公益林地</w:t>
            </w:r>
          </w:p>
        </w:tc>
        <w:tc>
          <w:tcPr>
            <w:tcW w:w="4467" w:type="dxa"/>
            <w:gridSpan w:val="5"/>
            <w:vAlign w:val="top"/>
          </w:tcPr>
          <w:p>
            <w:pPr>
              <w:pStyle w:val="7"/>
              <w:spacing w:before="124" w:line="216" w:lineRule="auto"/>
              <w:ind w:left="1441"/>
            </w:pPr>
            <w:r>
              <w:rPr>
                <w:spacing w:val="-8"/>
              </w:rPr>
              <w:t>自然保护区林地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62" w:line="210" w:lineRule="auto"/>
              <w:ind w:left="646"/>
            </w:pPr>
            <w:r>
              <w:rPr>
                <w:spacing w:val="-10"/>
              </w:rPr>
              <w:t>级别</w:t>
            </w:r>
          </w:p>
        </w:tc>
        <w:tc>
          <w:tcPr>
            <w:tcW w:w="1384" w:type="dxa"/>
            <w:vAlign w:val="top"/>
          </w:tcPr>
          <w:p>
            <w:pPr>
              <w:pStyle w:val="7"/>
              <w:spacing w:before="62" w:line="210" w:lineRule="auto"/>
              <w:jc w:val="right"/>
            </w:pPr>
            <w:r>
              <w:rPr>
                <w:spacing w:val="-16"/>
              </w:rPr>
              <w:t>面积（公顷）</w:t>
            </w:r>
          </w:p>
        </w:tc>
        <w:tc>
          <w:tcPr>
            <w:tcW w:w="1021" w:type="dxa"/>
            <w:vAlign w:val="top"/>
          </w:tcPr>
          <w:p>
            <w:pPr>
              <w:pStyle w:val="7"/>
              <w:spacing w:before="62" w:line="210" w:lineRule="auto"/>
              <w:ind w:left="286"/>
            </w:pPr>
            <w:r>
              <w:rPr>
                <w:spacing w:val="-10"/>
              </w:rPr>
              <w:t>级别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62" w:line="210" w:lineRule="auto"/>
              <w:jc w:val="right"/>
            </w:pPr>
            <w:r>
              <w:rPr>
                <w:spacing w:val="-11"/>
              </w:rPr>
              <w:t>面积（公顷）</w:t>
            </w:r>
          </w:p>
        </w:tc>
        <w:tc>
          <w:tcPr>
            <w:tcW w:w="2308" w:type="dxa"/>
            <w:gridSpan w:val="3"/>
            <w:vAlign w:val="top"/>
          </w:tcPr>
          <w:p>
            <w:pPr>
              <w:pStyle w:val="7"/>
              <w:spacing w:before="62" w:line="210" w:lineRule="auto"/>
              <w:ind w:left="931"/>
            </w:pPr>
            <w:r>
              <w:rPr>
                <w:spacing w:val="-10"/>
              </w:rPr>
              <w:t>级别</w:t>
            </w:r>
          </w:p>
        </w:tc>
        <w:tc>
          <w:tcPr>
            <w:tcW w:w="2159" w:type="dxa"/>
            <w:gridSpan w:val="2"/>
            <w:vAlign w:val="top"/>
          </w:tcPr>
          <w:p>
            <w:pPr>
              <w:pStyle w:val="7"/>
              <w:spacing w:before="62" w:line="210" w:lineRule="auto"/>
              <w:ind w:left="375"/>
            </w:pPr>
            <w:r>
              <w:rPr>
                <w:spacing w:val="-4"/>
              </w:rPr>
              <w:t>面积（公顷）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97" w:line="173" w:lineRule="auto"/>
              <w:ind w:left="834"/>
            </w:pPr>
            <w:r>
              <w:t>Ⅰ</w:t>
            </w: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vAlign w:val="top"/>
          </w:tcPr>
          <w:p>
            <w:pPr>
              <w:pStyle w:val="7"/>
              <w:spacing w:before="164" w:line="171" w:lineRule="exact"/>
              <w:ind w:left="411"/>
            </w:pPr>
            <w:r>
              <w:rPr>
                <w:position w:val="-4"/>
              </w:rPr>
              <w:t>一</w:t>
            </w: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8" w:type="dxa"/>
            <w:gridSpan w:val="3"/>
            <w:vAlign w:val="top"/>
          </w:tcPr>
          <w:p>
            <w:pPr>
              <w:pStyle w:val="7"/>
              <w:spacing w:before="62" w:line="210" w:lineRule="auto"/>
              <w:ind w:left="821"/>
            </w:pPr>
            <w:r>
              <w:rPr>
                <w:spacing w:val="-10"/>
              </w:rPr>
              <w:t>国家级</w:t>
            </w:r>
          </w:p>
        </w:tc>
        <w:tc>
          <w:tcPr>
            <w:tcW w:w="21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99" w:line="174" w:lineRule="auto"/>
              <w:ind w:left="805"/>
            </w:pPr>
            <w:r>
              <w:t>Ⅱ</w:t>
            </w: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vAlign w:val="top"/>
          </w:tcPr>
          <w:p>
            <w:pPr>
              <w:pStyle w:val="7"/>
              <w:spacing w:before="117" w:line="168" w:lineRule="auto"/>
              <w:ind w:left="409"/>
            </w:pPr>
            <w:r>
              <w:t>二</w:t>
            </w: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8" w:type="dxa"/>
            <w:gridSpan w:val="3"/>
            <w:vAlign w:val="top"/>
          </w:tcPr>
          <w:p>
            <w:pPr>
              <w:pStyle w:val="7"/>
              <w:spacing w:before="64" w:line="209" w:lineRule="auto"/>
              <w:ind w:left="928"/>
            </w:pPr>
            <w:r>
              <w:rPr>
                <w:spacing w:val="-9"/>
              </w:rPr>
              <w:t>省级</w:t>
            </w:r>
          </w:p>
        </w:tc>
        <w:tc>
          <w:tcPr>
            <w:tcW w:w="21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98" w:line="174" w:lineRule="auto"/>
              <w:ind w:left="777"/>
            </w:pPr>
            <w:r>
              <w:t>Ⅲ</w:t>
            </w: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vAlign w:val="top"/>
          </w:tcPr>
          <w:p>
            <w:pPr>
              <w:pStyle w:val="7"/>
              <w:spacing w:before="64" w:line="209" w:lineRule="auto"/>
              <w:ind w:left="413"/>
            </w:pPr>
            <w:r>
              <w:t>三</w:t>
            </w: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4144" w:type="dxa"/>
            <w:gridSpan w:val="3"/>
            <w:vAlign w:val="top"/>
          </w:tcPr>
          <w:p>
            <w:pPr>
              <w:pStyle w:val="7"/>
              <w:spacing w:before="62" w:line="210" w:lineRule="auto"/>
              <w:ind w:left="1357"/>
            </w:pPr>
            <w:r>
              <w:rPr>
                <w:spacing w:val="-2"/>
              </w:rPr>
              <w:t>森林公园林地</w:t>
            </w:r>
          </w:p>
        </w:tc>
        <w:tc>
          <w:tcPr>
            <w:tcW w:w="2938" w:type="dxa"/>
            <w:gridSpan w:val="3"/>
            <w:vAlign w:val="top"/>
          </w:tcPr>
          <w:p>
            <w:pPr>
              <w:pStyle w:val="7"/>
              <w:spacing w:before="62" w:line="210" w:lineRule="auto"/>
              <w:ind w:left="768"/>
            </w:pPr>
            <w:r>
              <w:rPr>
                <w:spacing w:val="-4"/>
              </w:rPr>
              <w:t>湿地公园林地</w:t>
            </w:r>
          </w:p>
        </w:tc>
        <w:tc>
          <w:tcPr>
            <w:tcW w:w="2942" w:type="dxa"/>
            <w:gridSpan w:val="3"/>
            <w:vAlign w:val="top"/>
          </w:tcPr>
          <w:p>
            <w:pPr>
              <w:pStyle w:val="7"/>
              <w:spacing w:before="62" w:line="210" w:lineRule="auto"/>
              <w:ind w:left="637"/>
            </w:pPr>
            <w:r>
              <w:rPr>
                <w:spacing w:val="-2"/>
              </w:rPr>
              <w:t>风景名胜区林地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47" w:line="207" w:lineRule="auto"/>
              <w:ind w:left="646"/>
            </w:pPr>
            <w:r>
              <w:rPr>
                <w:spacing w:val="-10"/>
              </w:rPr>
              <w:t>级别</w:t>
            </w:r>
          </w:p>
        </w:tc>
        <w:tc>
          <w:tcPr>
            <w:tcW w:w="2405" w:type="dxa"/>
            <w:gridSpan w:val="2"/>
            <w:vAlign w:val="top"/>
          </w:tcPr>
          <w:p>
            <w:pPr>
              <w:pStyle w:val="7"/>
              <w:spacing w:before="47" w:line="207" w:lineRule="auto"/>
              <w:ind w:left="979"/>
            </w:pPr>
            <w:r>
              <w:rPr>
                <w:spacing w:val="-10"/>
              </w:rPr>
              <w:t>面积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47" w:line="207" w:lineRule="auto"/>
              <w:ind w:left="484"/>
            </w:pPr>
            <w:r>
              <w:rPr>
                <w:spacing w:val="-10"/>
              </w:rPr>
              <w:t>级别</w:t>
            </w:r>
          </w:p>
        </w:tc>
        <w:tc>
          <w:tcPr>
            <w:tcW w:w="1525" w:type="dxa"/>
            <w:gridSpan w:val="2"/>
            <w:vAlign w:val="top"/>
          </w:tcPr>
          <w:p>
            <w:pPr>
              <w:pStyle w:val="7"/>
              <w:spacing w:before="47" w:line="207" w:lineRule="auto"/>
              <w:ind w:left="540"/>
            </w:pPr>
            <w:r>
              <w:rPr>
                <w:spacing w:val="-10"/>
              </w:rPr>
              <w:t>面积</w:t>
            </w:r>
          </w:p>
        </w:tc>
        <w:tc>
          <w:tcPr>
            <w:tcW w:w="783" w:type="dxa"/>
            <w:vAlign w:val="top"/>
          </w:tcPr>
          <w:p>
            <w:pPr>
              <w:pStyle w:val="7"/>
              <w:spacing w:before="47" w:line="207" w:lineRule="auto"/>
              <w:ind w:left="169"/>
            </w:pPr>
            <w:r>
              <w:rPr>
                <w:spacing w:val="-10"/>
              </w:rPr>
              <w:t>级别</w:t>
            </w:r>
          </w:p>
        </w:tc>
        <w:tc>
          <w:tcPr>
            <w:tcW w:w="2159" w:type="dxa"/>
            <w:gridSpan w:val="2"/>
            <w:vAlign w:val="top"/>
          </w:tcPr>
          <w:p>
            <w:pPr>
              <w:pStyle w:val="7"/>
              <w:spacing w:before="47" w:line="207" w:lineRule="auto"/>
              <w:ind w:left="855"/>
            </w:pPr>
            <w:r>
              <w:rPr>
                <w:spacing w:val="-10"/>
              </w:rPr>
              <w:t>面积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64" w:line="209" w:lineRule="auto"/>
              <w:ind w:left="537"/>
            </w:pPr>
            <w:r>
              <w:rPr>
                <w:spacing w:val="-10"/>
              </w:rPr>
              <w:t>国家级</w:t>
            </w:r>
          </w:p>
        </w:tc>
        <w:tc>
          <w:tcPr>
            <w:tcW w:w="24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pStyle w:val="7"/>
              <w:spacing w:before="64" w:line="209" w:lineRule="auto"/>
              <w:ind w:left="374"/>
            </w:pPr>
            <w:r>
              <w:rPr>
                <w:spacing w:val="-10"/>
              </w:rPr>
              <w:t>国家级</w:t>
            </w:r>
          </w:p>
        </w:tc>
        <w:tc>
          <w:tcPr>
            <w:tcW w:w="152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pStyle w:val="7"/>
              <w:spacing w:before="64" w:line="209" w:lineRule="auto"/>
              <w:ind w:left="59"/>
            </w:pPr>
            <w:r>
              <w:rPr>
                <w:spacing w:val="-10"/>
              </w:rPr>
              <w:t>国家级</w:t>
            </w:r>
          </w:p>
        </w:tc>
        <w:tc>
          <w:tcPr>
            <w:tcW w:w="21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62" w:line="210" w:lineRule="auto"/>
              <w:ind w:left="643"/>
            </w:pPr>
            <w:r>
              <w:rPr>
                <w:spacing w:val="-9"/>
              </w:rPr>
              <w:t>省级</w:t>
            </w:r>
          </w:p>
        </w:tc>
        <w:tc>
          <w:tcPr>
            <w:tcW w:w="24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pStyle w:val="7"/>
              <w:spacing w:before="62" w:line="210" w:lineRule="auto"/>
              <w:ind w:left="481"/>
            </w:pPr>
            <w:r>
              <w:rPr>
                <w:spacing w:val="-9"/>
              </w:rPr>
              <w:t>省级</w:t>
            </w:r>
          </w:p>
        </w:tc>
        <w:tc>
          <w:tcPr>
            <w:tcW w:w="152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pStyle w:val="7"/>
              <w:spacing w:before="62" w:line="210" w:lineRule="auto"/>
              <w:ind w:left="166"/>
            </w:pPr>
            <w:r>
              <w:rPr>
                <w:spacing w:val="-9"/>
              </w:rPr>
              <w:t>省级</w:t>
            </w:r>
          </w:p>
        </w:tc>
        <w:tc>
          <w:tcPr>
            <w:tcW w:w="21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247" w:line="200" w:lineRule="auto"/>
              <w:ind w:left="403" w:right="26" w:hanging="357"/>
            </w:pPr>
            <w:r>
              <w:rPr>
                <w:spacing w:val="-3"/>
              </w:rPr>
              <w:t>重点保护野生动</w:t>
            </w:r>
            <w:r>
              <w:t xml:space="preserve"> </w:t>
            </w:r>
            <w:r>
              <w:rPr>
                <w:spacing w:val="-5"/>
              </w:rPr>
              <w:t>物栖息地</w:t>
            </w:r>
          </w:p>
        </w:tc>
        <w:tc>
          <w:tcPr>
            <w:tcW w:w="1384" w:type="dxa"/>
            <w:vAlign w:val="top"/>
          </w:tcPr>
          <w:p>
            <w:pPr>
              <w:pStyle w:val="7"/>
              <w:spacing w:before="247" w:line="200" w:lineRule="auto"/>
              <w:ind w:left="224" w:right="90" w:hanging="117"/>
            </w:pPr>
            <w:r>
              <w:rPr>
                <w:spacing w:val="-4"/>
              </w:rPr>
              <w:t>重点保护植</w:t>
            </w:r>
            <w:r>
              <w:t xml:space="preserve"> </w:t>
            </w:r>
            <w:r>
              <w:rPr>
                <w:spacing w:val="-5"/>
              </w:rPr>
              <w:t>物及生境</w:t>
            </w:r>
          </w:p>
        </w:tc>
        <w:tc>
          <w:tcPr>
            <w:tcW w:w="1021" w:type="dxa"/>
            <w:vAlign w:val="top"/>
          </w:tcPr>
          <w:p>
            <w:pPr>
              <w:pStyle w:val="7"/>
              <w:spacing w:before="126" w:line="185" w:lineRule="auto"/>
              <w:ind w:left="43"/>
            </w:pPr>
            <w:r>
              <w:rPr>
                <w:spacing w:val="-5"/>
              </w:rPr>
              <w:t>古树名木</w:t>
            </w:r>
          </w:p>
          <w:p>
            <w:pPr>
              <w:pStyle w:val="7"/>
              <w:spacing w:line="184" w:lineRule="auto"/>
              <w:ind w:left="33"/>
            </w:pPr>
            <w:r>
              <w:rPr>
                <w:spacing w:val="-2"/>
              </w:rPr>
              <w:t>及保护范</w:t>
            </w:r>
          </w:p>
          <w:p>
            <w:pPr>
              <w:pStyle w:val="7"/>
              <w:spacing w:before="1" w:line="217" w:lineRule="auto"/>
              <w:ind w:left="416"/>
            </w:pPr>
            <w:r>
              <w:t>围</w:t>
            </w:r>
          </w:p>
        </w:tc>
        <w:tc>
          <w:tcPr>
            <w:tcW w:w="5880" w:type="dxa"/>
            <w:gridSpan w:val="6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7" w:lineRule="auto"/>
              <w:ind w:left="1743"/>
            </w:pPr>
            <w:r>
              <w:rPr>
                <w:spacing w:val="-1"/>
              </w:rPr>
              <w:t>使用地方公益林地面积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96" w:line="220" w:lineRule="auto"/>
              <w:ind w:left="763"/>
            </w:pPr>
            <w:r>
              <w:t>无</w:t>
            </w:r>
          </w:p>
        </w:tc>
        <w:tc>
          <w:tcPr>
            <w:tcW w:w="1384" w:type="dxa"/>
            <w:vAlign w:val="top"/>
          </w:tcPr>
          <w:p>
            <w:pPr>
              <w:pStyle w:val="7"/>
              <w:spacing w:before="96" w:line="220" w:lineRule="auto"/>
              <w:ind w:left="584"/>
            </w:pPr>
            <w:r>
              <w:t>无</w:t>
            </w:r>
          </w:p>
        </w:tc>
        <w:tc>
          <w:tcPr>
            <w:tcW w:w="1021" w:type="dxa"/>
            <w:vAlign w:val="top"/>
          </w:tcPr>
          <w:p>
            <w:pPr>
              <w:pStyle w:val="7"/>
              <w:spacing w:before="96" w:line="220" w:lineRule="auto"/>
              <w:ind w:left="403"/>
            </w:pPr>
            <w:r>
              <w:t>无</w:t>
            </w:r>
          </w:p>
        </w:tc>
        <w:tc>
          <w:tcPr>
            <w:tcW w:w="2938" w:type="dxa"/>
            <w:gridSpan w:val="3"/>
            <w:vAlign w:val="top"/>
          </w:tcPr>
          <w:p>
            <w:pPr>
              <w:pStyle w:val="7"/>
              <w:spacing w:before="96" w:line="217" w:lineRule="auto"/>
              <w:ind w:left="882"/>
            </w:pPr>
            <w:r>
              <w:rPr>
                <w:spacing w:val="-4"/>
              </w:rPr>
              <w:t>省级公益林</w:t>
            </w:r>
          </w:p>
        </w:tc>
        <w:tc>
          <w:tcPr>
            <w:tcW w:w="2942" w:type="dxa"/>
            <w:gridSpan w:val="3"/>
            <w:vAlign w:val="top"/>
          </w:tcPr>
          <w:p>
            <w:pPr>
              <w:pStyle w:val="7"/>
              <w:spacing w:before="97" w:line="216" w:lineRule="auto"/>
              <w:ind w:left="876"/>
            </w:pPr>
            <w:r>
              <w:rPr>
                <w:spacing w:val="-2"/>
              </w:rPr>
              <w:t>其他公益林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7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3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4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739" w:type="dxa"/>
            <w:vAlign w:val="top"/>
          </w:tcPr>
          <w:p>
            <w:pPr>
              <w:pStyle w:val="7"/>
              <w:spacing w:before="65" w:line="211" w:lineRule="auto"/>
              <w:ind w:left="639"/>
            </w:pPr>
            <w:r>
              <w:rPr>
                <w:spacing w:val="-7"/>
              </w:rPr>
              <w:t>备注</w:t>
            </w:r>
          </w:p>
        </w:tc>
        <w:tc>
          <w:tcPr>
            <w:tcW w:w="8285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4" w:lineRule="auto"/>
        <w:ind w:left="0" w:right="0" w:firstLine="476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注：用材林林地、经济林林地、薪碳林林地均包含其采伐迹地。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1" w:lineRule="auto"/>
        <w:ind w:left="0" w:right="0" w:firstLine="468" w:firstLineChars="200"/>
        <w:textAlignment w:val="auto"/>
      </w:pPr>
      <w:r>
        <w:rPr>
          <w:rFonts w:ascii="仿宋" w:hAnsi="仿宋" w:eastAsia="仿宋" w:cs="仿宋"/>
          <w:spacing w:val="-3"/>
          <w:sz w:val="24"/>
          <w:szCs w:val="24"/>
        </w:rPr>
        <w:t>声明：我单位承诺对本申请表所填写内容及所附文件和材料的真实性负责，并承担内容不实之后</w:t>
      </w:r>
      <w:r>
        <w:rPr>
          <w:rFonts w:ascii="仿宋" w:hAnsi="仿宋" w:eastAsia="仿宋" w:cs="仿宋"/>
          <w:spacing w:val="-4"/>
          <w:sz w:val="24"/>
          <w:szCs w:val="24"/>
        </w:rPr>
        <w:t>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44691"/>
    <w:rsid w:val="59F81F8E"/>
    <w:rsid w:val="5EE44691"/>
    <w:rsid w:val="6A26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2022-09-16T10:49:00Z</dcterms:created>
  <dc:creator>Administrator</dc:creator>
  <cp:lastModifiedBy>Administrator</cp:lastModifiedBy>
  <dcterms:modified xsi:type="dcterms:W3CDTF">2025-01-24T08:24:52Z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2818106CA9234E538B4D66EE764F9837</vt:lpwstr>
  </property>
</Properties>
</file>