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XX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/>
        </w:rPr>
        <w:t>工程使用林地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申请办理林业手续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 xml:space="preserve">  </w: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的请示</w:t>
      </w:r>
    </w:p>
    <w:bookmarkEnd w:id="0"/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伊吾县林业和草原局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工程的建设，（项目效益）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一、项目名称：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工程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二、建设地点：伊吾县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乡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三、建设规模：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万吨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/年，建筑面积XXX平方米，设备设施及公辅工程等。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四、项目投资情况：项目总投资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XXXX万元。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 xml:space="preserve"> 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五、该工程的建设，将有效提高(项目社会效益)。为保证该工程尽早施工建设，现申请办理林业相关手续。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妥否，请批示！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</w:t>
      </w:r>
    </w:p>
    <w:p>
      <w:pPr>
        <w:spacing w:line="540" w:lineRule="exact"/>
        <w:ind w:firstLine="5600" w:firstLineChars="17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9B792E"/>
    <w:rsid w:val="539B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2022-09-16T10:51:00Z</dcterms:created>
  <dc:creator>Administrator</dc:creator>
  <cp:lastModifiedBy>Administrator</cp:lastModifiedBy>
  <dcterms:modified xsi:type="dcterms:W3CDTF">2022-09-16T10:51:30Z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