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40" w:line="222" w:lineRule="auto"/>
        <w:ind w:left="1109"/>
        <w:outlineLvl w:val="3"/>
        <w:rPr>
          <w:rFonts w:ascii="宋体" w:hAnsi="宋体" w:eastAsia="宋体" w:cs="宋体"/>
          <w:spacing w:val="0"/>
          <w:position w:val="0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spacing w:before="140" w:line="222" w:lineRule="auto"/>
        <w:ind w:left="1109"/>
        <w:outlineLvl w:val="3"/>
        <w:rPr>
          <w:rFonts w:ascii="宋体" w:hAnsi="宋体" w:eastAsia="宋体" w:cs="宋体"/>
          <w:spacing w:val="0"/>
          <w:position w:val="0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spacing w:before="140" w:line="222" w:lineRule="auto"/>
        <w:ind w:left="1109"/>
        <w:outlineLvl w:val="3"/>
        <w:rPr>
          <w:rFonts w:ascii="宋体" w:hAnsi="宋体" w:eastAsia="宋体" w:cs="宋体"/>
          <w:spacing w:val="0"/>
          <w:position w:val="0"/>
          <w:sz w:val="43"/>
          <w:szCs w:val="43"/>
        </w:rPr>
      </w:pPr>
      <w:r>
        <w:rPr>
          <w:rFonts w:ascii="宋体" w:hAnsi="宋体" w:eastAsia="宋体" w:cs="宋体"/>
          <w:spacing w:val="0"/>
          <w:position w:val="0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关于查询XX公司XX建设项目是否压覆</w:t>
      </w:r>
    </w:p>
    <w:p>
      <w:pPr>
        <w:spacing w:before="4" w:line="605" w:lineRule="exact"/>
        <w:ind w:left="3505"/>
        <w:rPr>
          <w:rFonts w:hint="eastAsia" w:ascii="宋体" w:hAnsi="宋体" w:eastAsia="宋体" w:cs="宋体"/>
          <w:spacing w:val="0"/>
          <w:position w:val="0"/>
          <w:sz w:val="43"/>
          <w:szCs w:val="43"/>
          <w:lang w:eastAsia="zh-CN"/>
        </w:rPr>
      </w:pPr>
      <w:r>
        <w:rPr>
          <w:rFonts w:ascii="宋体" w:hAnsi="宋体" w:eastAsia="宋体" w:cs="宋体"/>
          <w:spacing w:val="0"/>
          <w:position w:val="0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矿产资源的</w:t>
      </w:r>
      <w:r>
        <w:rPr>
          <w:rFonts w:hint="eastAsia" w:ascii="宋体" w:hAnsi="宋体" w:eastAsia="宋体" w:cs="宋体"/>
          <w:spacing w:val="0"/>
          <w:position w:val="0"/>
          <w:sz w:val="43"/>
          <w:szCs w:val="43"/>
          <w:lang w:val="en-US" w:eastAsia="zh-CN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申请</w:t>
      </w:r>
    </w:p>
    <w:p>
      <w:pPr>
        <w:pStyle w:val="2"/>
        <w:spacing w:line="249" w:lineRule="auto"/>
      </w:pPr>
    </w:p>
    <w:p>
      <w:pPr>
        <w:spacing w:before="100" w:line="223" w:lineRule="auto"/>
        <w:ind w:left="62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XXX自然资源局：</w:t>
      </w:r>
    </w:p>
    <w:p>
      <w:pPr>
        <w:spacing w:before="165" w:line="220" w:lineRule="auto"/>
        <w:ind w:left="127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简述申请事由。</w:t>
      </w:r>
    </w:p>
    <w:p>
      <w:pPr>
        <w:spacing w:before="167" w:line="322" w:lineRule="auto"/>
        <w:ind w:left="625" w:right="753" w:firstLine="64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公司名称,面积,建设期为,地理位置：总投资：备案文</w:t>
      </w:r>
      <w:r>
        <w:rPr>
          <w:rFonts w:ascii="仿宋" w:hAnsi="仿宋" w:eastAsia="仿宋" w:cs="仿宋"/>
          <w:spacing w:val="5"/>
          <w:sz w:val="31"/>
          <w:szCs w:val="31"/>
        </w:rPr>
        <w:t>号：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根据《关于做好建设项目压覆重要矿产资源审批管理工作的通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知》（新国土资发〔2011〕90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号）要求，我</w:t>
      </w:r>
      <w:r>
        <w:rPr>
          <w:rFonts w:ascii="仿宋" w:hAnsi="仿宋" w:eastAsia="仿宋" w:cs="仿宋"/>
          <w:spacing w:val="7"/>
          <w:sz w:val="31"/>
          <w:szCs w:val="31"/>
        </w:rPr>
        <w:t>单位申请进行是否</w:t>
      </w:r>
    </w:p>
    <w:p>
      <w:pPr>
        <w:spacing w:before="1" w:line="223" w:lineRule="auto"/>
        <w:ind w:left="62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压覆重要矿产资源的查询。</w:t>
      </w:r>
    </w:p>
    <w:p>
      <w:pPr>
        <w:spacing w:before="166" w:line="222" w:lineRule="auto"/>
        <w:ind w:left="129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一、XX</w:t>
      </w:r>
      <w:r>
        <w:rPr>
          <w:rFonts w:ascii="仿宋" w:hAnsi="仿宋" w:eastAsia="仿宋" w:cs="仿宋"/>
          <w:spacing w:val="-9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公司</w:t>
      </w:r>
      <w:r>
        <w:rPr>
          <w:rFonts w:ascii="仿宋" w:hAnsi="仿宋" w:eastAsia="仿宋" w:cs="仿宋"/>
          <w:spacing w:val="-9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XX建设工程用地范围坐标（200</w:t>
      </w:r>
      <w:r>
        <w:rPr>
          <w:rFonts w:ascii="仿宋" w:hAnsi="仿宋" w:eastAsia="仿宋" w:cs="仿宋"/>
          <w:spacing w:val="-5"/>
          <w:sz w:val="31"/>
          <w:szCs w:val="31"/>
        </w:rPr>
        <w:t>0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国家大地坐标</w:t>
      </w:r>
      <w:r>
        <w:rPr>
          <w:rFonts w:ascii="仿宋" w:hAnsi="仿宋" w:eastAsia="仿宋" w:cs="仿宋"/>
          <w:spacing w:val="-75"/>
          <w:sz w:val="31"/>
          <w:szCs w:val="31"/>
        </w:rPr>
        <w:t>）：</w:t>
      </w:r>
    </w:p>
    <w:p>
      <w:pPr>
        <w:spacing w:line="71" w:lineRule="auto"/>
        <w:rPr>
          <w:rFonts w:ascii="Arial"/>
          <w:sz w:val="2"/>
        </w:rPr>
      </w:pPr>
    </w:p>
    <w:tbl>
      <w:tblPr>
        <w:tblStyle w:val="10"/>
        <w:tblW w:w="8758" w:type="dxa"/>
        <w:tblInd w:w="65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8"/>
        <w:gridCol w:w="1724"/>
        <w:gridCol w:w="1904"/>
        <w:gridCol w:w="2039"/>
        <w:gridCol w:w="216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928" w:type="dxa"/>
            <w:vAlign w:val="top"/>
          </w:tcPr>
          <w:p>
            <w:pPr>
              <w:pStyle w:val="9"/>
              <w:spacing w:before="164" w:line="222" w:lineRule="auto"/>
              <w:ind w:left="150"/>
              <w:rPr>
                <w:sz w:val="31"/>
                <w:szCs w:val="31"/>
              </w:rPr>
            </w:pPr>
            <w:r>
              <w:rPr>
                <w:spacing w:val="4"/>
                <w:sz w:val="31"/>
                <w:szCs w:val="31"/>
              </w:rPr>
              <w:t>序号</w:t>
            </w:r>
          </w:p>
        </w:tc>
        <w:tc>
          <w:tcPr>
            <w:tcW w:w="1724" w:type="dxa"/>
            <w:vAlign w:val="top"/>
          </w:tcPr>
          <w:p>
            <w:pPr>
              <w:pStyle w:val="9"/>
              <w:spacing w:before="164" w:line="222" w:lineRule="auto"/>
              <w:ind w:left="391"/>
              <w:rPr>
                <w:sz w:val="31"/>
                <w:szCs w:val="31"/>
              </w:rPr>
            </w:pPr>
            <w:r>
              <w:rPr>
                <w:spacing w:val="4"/>
                <w:sz w:val="31"/>
                <w:szCs w:val="31"/>
              </w:rPr>
              <w:t>横坐标</w:t>
            </w:r>
          </w:p>
        </w:tc>
        <w:tc>
          <w:tcPr>
            <w:tcW w:w="1904" w:type="dxa"/>
            <w:vAlign w:val="top"/>
          </w:tcPr>
          <w:p>
            <w:pPr>
              <w:pStyle w:val="9"/>
              <w:spacing w:before="164" w:line="222" w:lineRule="auto"/>
              <w:ind w:left="487"/>
              <w:rPr>
                <w:sz w:val="31"/>
                <w:szCs w:val="31"/>
              </w:rPr>
            </w:pPr>
            <w:r>
              <w:rPr>
                <w:spacing w:val="4"/>
                <w:sz w:val="31"/>
                <w:szCs w:val="31"/>
              </w:rPr>
              <w:t>纵坐标</w:t>
            </w:r>
          </w:p>
        </w:tc>
        <w:tc>
          <w:tcPr>
            <w:tcW w:w="2039" w:type="dxa"/>
            <w:vAlign w:val="top"/>
          </w:tcPr>
          <w:p>
            <w:pPr>
              <w:pStyle w:val="9"/>
              <w:spacing w:before="164" w:line="222" w:lineRule="auto"/>
              <w:ind w:left="716"/>
              <w:rPr>
                <w:sz w:val="31"/>
                <w:szCs w:val="31"/>
              </w:rPr>
            </w:pPr>
            <w:r>
              <w:rPr>
                <w:spacing w:val="-1"/>
                <w:sz w:val="31"/>
                <w:szCs w:val="31"/>
              </w:rPr>
              <w:t>经度</w:t>
            </w:r>
          </w:p>
        </w:tc>
        <w:tc>
          <w:tcPr>
            <w:tcW w:w="2163" w:type="dxa"/>
            <w:vAlign w:val="top"/>
          </w:tcPr>
          <w:p>
            <w:pPr>
              <w:pStyle w:val="9"/>
              <w:spacing w:before="164" w:line="221" w:lineRule="auto"/>
              <w:ind w:left="780"/>
              <w:rPr>
                <w:sz w:val="31"/>
                <w:szCs w:val="31"/>
              </w:rPr>
            </w:pPr>
            <w:r>
              <w:rPr>
                <w:spacing w:val="-3"/>
                <w:sz w:val="31"/>
                <w:szCs w:val="31"/>
              </w:rPr>
              <w:t>纬度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928" w:type="dxa"/>
            <w:vAlign w:val="top"/>
          </w:tcPr>
          <w:p>
            <w:pPr>
              <w:pStyle w:val="9"/>
              <w:spacing w:before="203" w:line="183" w:lineRule="auto"/>
              <w:ind w:left="419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1</w:t>
            </w:r>
          </w:p>
        </w:tc>
        <w:tc>
          <w:tcPr>
            <w:tcW w:w="17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62" w:line="222" w:lineRule="auto"/>
        <w:ind w:left="1287"/>
        <w:outlineLvl w:val="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二、</w:t>
      </w:r>
      <w:r>
        <w:rPr>
          <w:rFonts w:ascii="仿宋" w:hAnsi="仿宋" w:eastAsia="仿宋" w:cs="仿宋"/>
          <w:sz w:val="31"/>
          <w:szCs w:val="31"/>
        </w:rPr>
        <w:t>XX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公司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XX</w:t>
      </w:r>
      <w:r>
        <w:rPr>
          <w:rFonts w:ascii="仿宋" w:hAnsi="仿宋" w:eastAsia="仿宋" w:cs="仿宋"/>
          <w:spacing w:val="-6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建设工程用地范围坐标</w:t>
      </w:r>
      <w:r>
        <w:rPr>
          <w:rFonts w:ascii="仿宋" w:hAnsi="仿宋" w:eastAsia="仿宋" w:cs="仿宋"/>
          <w:spacing w:val="5"/>
          <w:sz w:val="31"/>
          <w:szCs w:val="31"/>
        </w:rPr>
        <w:t>：</w:t>
      </w:r>
    </w:p>
    <w:p>
      <w:pPr>
        <w:spacing w:line="59" w:lineRule="auto"/>
        <w:rPr>
          <w:rFonts w:ascii="Arial"/>
          <w:sz w:val="2"/>
        </w:rPr>
      </w:pPr>
    </w:p>
    <w:tbl>
      <w:tblPr>
        <w:tblStyle w:val="10"/>
        <w:tblW w:w="8758" w:type="dxa"/>
        <w:tblInd w:w="65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8"/>
        <w:gridCol w:w="1724"/>
        <w:gridCol w:w="1904"/>
        <w:gridCol w:w="2039"/>
        <w:gridCol w:w="216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928" w:type="dxa"/>
            <w:vAlign w:val="top"/>
          </w:tcPr>
          <w:p>
            <w:pPr>
              <w:pStyle w:val="9"/>
              <w:spacing w:before="165" w:line="221" w:lineRule="auto"/>
              <w:ind w:left="150"/>
              <w:rPr>
                <w:sz w:val="31"/>
                <w:szCs w:val="31"/>
              </w:rPr>
            </w:pPr>
            <w:r>
              <w:rPr>
                <w:spacing w:val="4"/>
                <w:sz w:val="31"/>
                <w:szCs w:val="31"/>
              </w:rPr>
              <w:t>序号</w:t>
            </w:r>
          </w:p>
        </w:tc>
        <w:tc>
          <w:tcPr>
            <w:tcW w:w="1724" w:type="dxa"/>
            <w:vAlign w:val="top"/>
          </w:tcPr>
          <w:p>
            <w:pPr>
              <w:pStyle w:val="9"/>
              <w:spacing w:before="165" w:line="221" w:lineRule="auto"/>
              <w:ind w:left="391"/>
              <w:rPr>
                <w:sz w:val="31"/>
                <w:szCs w:val="31"/>
              </w:rPr>
            </w:pPr>
            <w:r>
              <w:rPr>
                <w:spacing w:val="4"/>
                <w:sz w:val="31"/>
                <w:szCs w:val="31"/>
              </w:rPr>
              <w:t>横坐标</w:t>
            </w:r>
          </w:p>
        </w:tc>
        <w:tc>
          <w:tcPr>
            <w:tcW w:w="1904" w:type="dxa"/>
            <w:vAlign w:val="top"/>
          </w:tcPr>
          <w:p>
            <w:pPr>
              <w:pStyle w:val="9"/>
              <w:spacing w:before="165" w:line="221" w:lineRule="auto"/>
              <w:ind w:left="487"/>
              <w:rPr>
                <w:sz w:val="31"/>
                <w:szCs w:val="31"/>
              </w:rPr>
            </w:pPr>
            <w:r>
              <w:rPr>
                <w:spacing w:val="4"/>
                <w:sz w:val="31"/>
                <w:szCs w:val="31"/>
              </w:rPr>
              <w:t>纵坐标</w:t>
            </w:r>
          </w:p>
        </w:tc>
        <w:tc>
          <w:tcPr>
            <w:tcW w:w="2039" w:type="dxa"/>
            <w:vAlign w:val="top"/>
          </w:tcPr>
          <w:p>
            <w:pPr>
              <w:pStyle w:val="9"/>
              <w:spacing w:before="165" w:line="221" w:lineRule="auto"/>
              <w:ind w:left="716"/>
              <w:rPr>
                <w:sz w:val="31"/>
                <w:szCs w:val="31"/>
              </w:rPr>
            </w:pPr>
            <w:r>
              <w:rPr>
                <w:spacing w:val="-1"/>
                <w:sz w:val="31"/>
                <w:szCs w:val="31"/>
              </w:rPr>
              <w:t>经度</w:t>
            </w:r>
          </w:p>
        </w:tc>
        <w:tc>
          <w:tcPr>
            <w:tcW w:w="2163" w:type="dxa"/>
            <w:vAlign w:val="top"/>
          </w:tcPr>
          <w:p>
            <w:pPr>
              <w:pStyle w:val="9"/>
              <w:spacing w:before="165" w:line="221" w:lineRule="auto"/>
              <w:ind w:left="780"/>
              <w:rPr>
                <w:sz w:val="31"/>
                <w:szCs w:val="31"/>
              </w:rPr>
            </w:pPr>
            <w:r>
              <w:rPr>
                <w:spacing w:val="-3"/>
                <w:sz w:val="31"/>
                <w:szCs w:val="31"/>
              </w:rPr>
              <w:t>纬度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928" w:type="dxa"/>
            <w:vAlign w:val="top"/>
          </w:tcPr>
          <w:p>
            <w:pPr>
              <w:pStyle w:val="9"/>
              <w:spacing w:before="205" w:line="183" w:lineRule="auto"/>
              <w:ind w:left="419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1</w:t>
            </w:r>
          </w:p>
        </w:tc>
        <w:tc>
          <w:tcPr>
            <w:tcW w:w="17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60" w:line="540" w:lineRule="exact"/>
        <w:ind w:left="129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position w:val="16"/>
          <w:sz w:val="31"/>
          <w:szCs w:val="31"/>
        </w:rPr>
        <w:t>三、</w:t>
      </w:r>
      <w:r>
        <w:rPr>
          <w:rFonts w:ascii="仿宋" w:hAnsi="仿宋" w:eastAsia="仿宋" w:cs="仿宋"/>
          <w:position w:val="16"/>
          <w:sz w:val="31"/>
          <w:szCs w:val="31"/>
        </w:rPr>
        <w:t>XX</w:t>
      </w:r>
      <w:r>
        <w:rPr>
          <w:rFonts w:ascii="仿宋" w:hAnsi="仿宋" w:eastAsia="仿宋" w:cs="仿宋"/>
          <w:spacing w:val="-66"/>
          <w:position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position w:val="16"/>
          <w:sz w:val="31"/>
          <w:szCs w:val="31"/>
        </w:rPr>
        <w:t>公司</w:t>
      </w:r>
      <w:r>
        <w:rPr>
          <w:rFonts w:ascii="仿宋" w:hAnsi="仿宋" w:eastAsia="仿宋" w:cs="仿宋"/>
          <w:spacing w:val="-61"/>
          <w:position w:val="16"/>
          <w:sz w:val="31"/>
          <w:szCs w:val="31"/>
        </w:rPr>
        <w:t xml:space="preserve"> </w:t>
      </w:r>
      <w:r>
        <w:rPr>
          <w:rFonts w:ascii="仿宋" w:hAnsi="仿宋" w:eastAsia="仿宋" w:cs="仿宋"/>
          <w:position w:val="16"/>
          <w:sz w:val="31"/>
          <w:szCs w:val="31"/>
        </w:rPr>
        <w:t>XX</w:t>
      </w:r>
      <w:r>
        <w:rPr>
          <w:rFonts w:ascii="仿宋" w:hAnsi="仿宋" w:eastAsia="仿宋" w:cs="仿宋"/>
          <w:spacing w:val="-64"/>
          <w:position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position w:val="16"/>
          <w:sz w:val="31"/>
          <w:szCs w:val="31"/>
        </w:rPr>
        <w:t>建设工程外扩用地范围坐标（20</w:t>
      </w:r>
      <w:r>
        <w:rPr>
          <w:rFonts w:ascii="仿宋" w:hAnsi="仿宋" w:eastAsia="仿宋" w:cs="仿宋"/>
          <w:position w:val="16"/>
          <w:sz w:val="31"/>
          <w:szCs w:val="31"/>
        </w:rPr>
        <w:t>00</w:t>
      </w:r>
      <w:r>
        <w:rPr>
          <w:rFonts w:ascii="仿宋" w:hAnsi="仿宋" w:eastAsia="仿宋" w:cs="仿宋"/>
          <w:spacing w:val="-35"/>
          <w:position w:val="16"/>
          <w:sz w:val="31"/>
          <w:szCs w:val="31"/>
        </w:rPr>
        <w:t xml:space="preserve"> </w:t>
      </w:r>
      <w:r>
        <w:rPr>
          <w:rFonts w:ascii="仿宋" w:hAnsi="仿宋" w:eastAsia="仿宋" w:cs="仿宋"/>
          <w:position w:val="16"/>
          <w:sz w:val="31"/>
          <w:szCs w:val="31"/>
        </w:rPr>
        <w:t>国家大地</w:t>
      </w:r>
    </w:p>
    <w:p>
      <w:pPr>
        <w:spacing w:before="1" w:line="222" w:lineRule="auto"/>
        <w:ind w:left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5"/>
          <w:sz w:val="31"/>
          <w:szCs w:val="31"/>
        </w:rPr>
        <w:t>坐标</w:t>
      </w:r>
      <w:r>
        <w:rPr>
          <w:rFonts w:ascii="仿宋" w:hAnsi="仿宋" w:eastAsia="仿宋" w:cs="仿宋"/>
          <w:sz w:val="31"/>
          <w:szCs w:val="31"/>
        </w:rPr>
        <w:t>）：</w:t>
      </w:r>
    </w:p>
    <w:p>
      <w:pPr>
        <w:spacing w:line="69" w:lineRule="auto"/>
        <w:rPr>
          <w:rFonts w:ascii="Arial"/>
          <w:sz w:val="2"/>
        </w:rPr>
      </w:pPr>
    </w:p>
    <w:tbl>
      <w:tblPr>
        <w:tblStyle w:val="10"/>
        <w:tblW w:w="8758" w:type="dxa"/>
        <w:tblInd w:w="65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8"/>
        <w:gridCol w:w="1724"/>
        <w:gridCol w:w="1904"/>
        <w:gridCol w:w="2039"/>
        <w:gridCol w:w="216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928" w:type="dxa"/>
            <w:vAlign w:val="top"/>
          </w:tcPr>
          <w:p>
            <w:pPr>
              <w:pStyle w:val="9"/>
              <w:spacing w:before="164" w:line="222" w:lineRule="auto"/>
              <w:ind w:left="183"/>
              <w:rPr>
                <w:sz w:val="31"/>
                <w:szCs w:val="31"/>
              </w:rPr>
            </w:pPr>
            <w:r>
              <w:rPr>
                <w:spacing w:val="-16"/>
                <w:sz w:val="31"/>
                <w:szCs w:val="31"/>
              </w:rPr>
              <w:t>序号</w:t>
            </w:r>
          </w:p>
        </w:tc>
        <w:tc>
          <w:tcPr>
            <w:tcW w:w="1724" w:type="dxa"/>
            <w:vAlign w:val="top"/>
          </w:tcPr>
          <w:p>
            <w:pPr>
              <w:pStyle w:val="9"/>
              <w:spacing w:before="164" w:line="222" w:lineRule="auto"/>
              <w:ind w:left="440"/>
              <w:rPr>
                <w:sz w:val="31"/>
                <w:szCs w:val="31"/>
              </w:rPr>
            </w:pPr>
            <w:r>
              <w:rPr>
                <w:spacing w:val="-20"/>
                <w:sz w:val="31"/>
                <w:szCs w:val="31"/>
              </w:rPr>
              <w:t>横坐标</w:t>
            </w:r>
          </w:p>
        </w:tc>
        <w:tc>
          <w:tcPr>
            <w:tcW w:w="1904" w:type="dxa"/>
            <w:vAlign w:val="top"/>
          </w:tcPr>
          <w:p>
            <w:pPr>
              <w:pStyle w:val="9"/>
              <w:spacing w:before="164" w:line="222" w:lineRule="auto"/>
              <w:ind w:left="533"/>
              <w:rPr>
                <w:sz w:val="31"/>
                <w:szCs w:val="31"/>
              </w:rPr>
            </w:pPr>
            <w:r>
              <w:rPr>
                <w:spacing w:val="-21"/>
                <w:sz w:val="31"/>
                <w:szCs w:val="31"/>
              </w:rPr>
              <w:t>纵坐标</w:t>
            </w:r>
          </w:p>
        </w:tc>
        <w:tc>
          <w:tcPr>
            <w:tcW w:w="2039" w:type="dxa"/>
            <w:vAlign w:val="top"/>
          </w:tcPr>
          <w:p>
            <w:pPr>
              <w:pStyle w:val="9"/>
              <w:spacing w:before="164" w:line="222" w:lineRule="auto"/>
              <w:ind w:left="748"/>
              <w:rPr>
                <w:sz w:val="31"/>
                <w:szCs w:val="31"/>
              </w:rPr>
            </w:pPr>
            <w:r>
              <w:rPr>
                <w:spacing w:val="-21"/>
                <w:sz w:val="31"/>
                <w:szCs w:val="31"/>
              </w:rPr>
              <w:t>经度</w:t>
            </w:r>
          </w:p>
        </w:tc>
        <w:tc>
          <w:tcPr>
            <w:tcW w:w="2163" w:type="dxa"/>
            <w:vAlign w:val="top"/>
          </w:tcPr>
          <w:p>
            <w:pPr>
              <w:pStyle w:val="9"/>
              <w:spacing w:before="164" w:line="221" w:lineRule="auto"/>
              <w:ind w:left="811"/>
              <w:rPr>
                <w:sz w:val="31"/>
                <w:szCs w:val="31"/>
              </w:rPr>
            </w:pPr>
            <w:r>
              <w:rPr>
                <w:spacing w:val="-22"/>
                <w:sz w:val="31"/>
                <w:szCs w:val="31"/>
              </w:rPr>
              <w:t>纬度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928" w:type="dxa"/>
            <w:vAlign w:val="top"/>
          </w:tcPr>
          <w:p>
            <w:pPr>
              <w:pStyle w:val="9"/>
              <w:spacing w:before="203" w:line="183" w:lineRule="auto"/>
              <w:ind w:left="419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1</w:t>
            </w:r>
          </w:p>
        </w:tc>
        <w:tc>
          <w:tcPr>
            <w:tcW w:w="17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62" w:line="222" w:lineRule="auto"/>
        <w:ind w:left="1307"/>
        <w:outlineLvl w:val="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四、XX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公司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XX</w:t>
      </w:r>
      <w:r>
        <w:rPr>
          <w:rFonts w:ascii="仿宋" w:hAnsi="仿宋" w:eastAsia="仿宋" w:cs="仿宋"/>
          <w:spacing w:val="-6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建设工程外扩用地范围坐标</w:t>
      </w:r>
      <w:r>
        <w:rPr>
          <w:rFonts w:ascii="仿宋" w:hAnsi="仿宋" w:eastAsia="仿宋" w:cs="仿宋"/>
          <w:spacing w:val="-71"/>
          <w:sz w:val="31"/>
          <w:szCs w:val="31"/>
        </w:rPr>
        <w:t>：</w:t>
      </w:r>
    </w:p>
    <w:p>
      <w:pPr>
        <w:spacing w:line="59" w:lineRule="auto"/>
        <w:rPr>
          <w:rFonts w:ascii="Arial"/>
          <w:sz w:val="2"/>
        </w:rPr>
      </w:pPr>
    </w:p>
    <w:tbl>
      <w:tblPr>
        <w:tblStyle w:val="10"/>
        <w:tblW w:w="8758" w:type="dxa"/>
        <w:tblInd w:w="65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8"/>
        <w:gridCol w:w="1724"/>
        <w:gridCol w:w="1904"/>
        <w:gridCol w:w="2039"/>
        <w:gridCol w:w="216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928" w:type="dxa"/>
            <w:vAlign w:val="top"/>
          </w:tcPr>
          <w:p>
            <w:pPr>
              <w:pStyle w:val="9"/>
              <w:spacing w:before="165" w:line="221" w:lineRule="auto"/>
              <w:ind w:left="183"/>
              <w:rPr>
                <w:sz w:val="31"/>
                <w:szCs w:val="31"/>
              </w:rPr>
            </w:pPr>
            <w:r>
              <w:rPr>
                <w:spacing w:val="-16"/>
                <w:sz w:val="31"/>
                <w:szCs w:val="31"/>
              </w:rPr>
              <w:t>序号</w:t>
            </w:r>
          </w:p>
        </w:tc>
        <w:tc>
          <w:tcPr>
            <w:tcW w:w="1724" w:type="dxa"/>
            <w:vAlign w:val="top"/>
          </w:tcPr>
          <w:p>
            <w:pPr>
              <w:pStyle w:val="9"/>
              <w:spacing w:before="165" w:line="221" w:lineRule="auto"/>
              <w:ind w:left="440"/>
              <w:rPr>
                <w:sz w:val="31"/>
                <w:szCs w:val="31"/>
              </w:rPr>
            </w:pPr>
            <w:r>
              <w:rPr>
                <w:spacing w:val="-20"/>
                <w:sz w:val="31"/>
                <w:szCs w:val="31"/>
              </w:rPr>
              <w:t>横坐标</w:t>
            </w:r>
          </w:p>
        </w:tc>
        <w:tc>
          <w:tcPr>
            <w:tcW w:w="1904" w:type="dxa"/>
            <w:vAlign w:val="top"/>
          </w:tcPr>
          <w:p>
            <w:pPr>
              <w:pStyle w:val="9"/>
              <w:spacing w:before="165" w:line="221" w:lineRule="auto"/>
              <w:ind w:left="533"/>
              <w:rPr>
                <w:sz w:val="31"/>
                <w:szCs w:val="31"/>
              </w:rPr>
            </w:pPr>
            <w:r>
              <w:rPr>
                <w:spacing w:val="-21"/>
                <w:sz w:val="31"/>
                <w:szCs w:val="31"/>
              </w:rPr>
              <w:t>纵坐标</w:t>
            </w:r>
          </w:p>
        </w:tc>
        <w:tc>
          <w:tcPr>
            <w:tcW w:w="2039" w:type="dxa"/>
            <w:vAlign w:val="top"/>
          </w:tcPr>
          <w:p>
            <w:pPr>
              <w:pStyle w:val="9"/>
              <w:spacing w:before="165" w:line="221" w:lineRule="auto"/>
              <w:ind w:left="748"/>
              <w:rPr>
                <w:sz w:val="31"/>
                <w:szCs w:val="31"/>
              </w:rPr>
            </w:pPr>
            <w:r>
              <w:rPr>
                <w:spacing w:val="-21"/>
                <w:sz w:val="31"/>
                <w:szCs w:val="31"/>
              </w:rPr>
              <w:t>经度</w:t>
            </w:r>
          </w:p>
        </w:tc>
        <w:tc>
          <w:tcPr>
            <w:tcW w:w="2163" w:type="dxa"/>
            <w:vAlign w:val="top"/>
          </w:tcPr>
          <w:p>
            <w:pPr>
              <w:pStyle w:val="9"/>
              <w:spacing w:before="165" w:line="221" w:lineRule="auto"/>
              <w:ind w:left="811"/>
              <w:rPr>
                <w:sz w:val="31"/>
                <w:szCs w:val="31"/>
              </w:rPr>
            </w:pPr>
            <w:r>
              <w:rPr>
                <w:spacing w:val="-22"/>
                <w:sz w:val="31"/>
                <w:szCs w:val="31"/>
              </w:rPr>
              <w:t>纬度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928" w:type="dxa"/>
            <w:vAlign w:val="top"/>
          </w:tcPr>
          <w:p>
            <w:pPr>
              <w:pStyle w:val="9"/>
              <w:spacing w:before="205" w:line="183" w:lineRule="auto"/>
              <w:ind w:left="419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1</w:t>
            </w:r>
          </w:p>
        </w:tc>
        <w:tc>
          <w:tcPr>
            <w:tcW w:w="17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ectPr>
          <w:footerReference r:id="rId3" w:type="default"/>
          <w:pgSz w:w="11905" w:h="16839"/>
          <w:pgMar w:top="463" w:right="900" w:bottom="1060" w:left="914" w:header="0" w:footer="781" w:gutter="0"/>
          <w:pgNumType w:fmt="decimal"/>
          <w:cols w:space="720" w:num="1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firstLine="620" w:firstLineChars="200"/>
        <w:textAlignment w:val="baseline"/>
        <w:rPr>
          <w:rFonts w:ascii="仿宋" w:hAnsi="仿宋" w:eastAsia="仿宋" w:cs="仿宋"/>
          <w:spacing w:val="0"/>
          <w:position w:val="0"/>
          <w:sz w:val="31"/>
          <w:szCs w:val="31"/>
        </w:rPr>
      </w:pPr>
      <w:bookmarkStart w:id="0" w:name="bookmark8"/>
      <w:bookmarkEnd w:id="0"/>
      <w:r>
        <w:rPr>
          <w:rFonts w:ascii="仿宋" w:hAnsi="仿宋" w:eastAsia="仿宋" w:cs="仿宋"/>
          <w:spacing w:val="0"/>
          <w:position w:val="0"/>
          <w:sz w:val="31"/>
          <w:szCs w:val="31"/>
        </w:rPr>
        <w:t>因评估区范围确定不当引起的一切责任后果由建设方负责。</w:t>
      </w:r>
      <w:r>
        <w:rPr>
          <w:rFonts w:hint="eastAsia" w:ascii="仿宋" w:hAnsi="仿宋" w:eastAsia="仿宋" w:cs="仿宋"/>
          <w:spacing w:val="0"/>
          <w:position w:val="0"/>
          <w:sz w:val="31"/>
          <w:szCs w:val="31"/>
          <w:lang w:val="en-US" w:eastAsia="zh-CN"/>
        </w:rPr>
        <w:t>现</w:t>
      </w:r>
      <w:r>
        <w:rPr>
          <w:rFonts w:ascii="仿宋" w:hAnsi="仿宋" w:eastAsia="仿宋" w:cs="仿宋"/>
          <w:spacing w:val="0"/>
          <w:position w:val="0"/>
          <w:sz w:val="31"/>
          <w:szCs w:val="31"/>
        </w:rPr>
        <w:t>按规定将有关材料上报，专业申请查询</w:t>
      </w:r>
      <w:r>
        <w:rPr>
          <w:rFonts w:hint="eastAsia" w:ascii="仿宋" w:hAnsi="仿宋" w:eastAsia="仿宋" w:cs="仿宋"/>
          <w:spacing w:val="0"/>
          <w:position w:val="0"/>
          <w:sz w:val="31"/>
          <w:szCs w:val="31"/>
          <w:lang w:val="en-US" w:eastAsia="zh-CN"/>
        </w:rPr>
        <w:t>该</w:t>
      </w:r>
      <w:r>
        <w:rPr>
          <w:rFonts w:ascii="仿宋" w:hAnsi="仿宋" w:eastAsia="仿宋" w:cs="仿宋"/>
          <w:spacing w:val="0"/>
          <w:position w:val="0"/>
          <w:sz w:val="31"/>
          <w:szCs w:val="31"/>
        </w:rPr>
        <w:t>建设项目是否压覆重要矿产资源。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20" w:firstLineChars="200"/>
        <w:textAlignment w:val="baseline"/>
        <w:rPr>
          <w:rFonts w:ascii="仿宋" w:hAnsi="仿宋" w:eastAsia="仿宋" w:cs="仿宋"/>
          <w:spacing w:val="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position w:val="0"/>
          <w:sz w:val="31"/>
          <w:szCs w:val="31"/>
        </w:rPr>
        <w:t>以上申请，请予答复。</w:t>
      </w:r>
    </w:p>
    <w:p>
      <w:pPr>
        <w:spacing w:before="6"/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firstLine="648" w:firstLineChars="200"/>
        <w:textAlignment w:val="baseline"/>
        <w:rPr>
          <w:rFonts w:hint="eastAsia" w:ascii="仿宋" w:hAnsi="仿宋" w:eastAsia="仿宋" w:cs="仿宋"/>
          <w:spacing w:val="7"/>
          <w:sz w:val="31"/>
          <w:szCs w:val="31"/>
          <w:lang w:val="en-US" w:eastAsia="zh-CN"/>
        </w:rPr>
      </w:pPr>
      <w:bookmarkStart w:id="1" w:name="_GoBack"/>
      <w:bookmarkEnd w:id="1"/>
      <w:r>
        <w:rPr>
          <w:rFonts w:hint="eastAsia" w:ascii="仿宋" w:hAnsi="仿宋" w:eastAsia="仿宋" w:cs="仿宋"/>
          <w:spacing w:val="7"/>
          <w:sz w:val="31"/>
          <w:szCs w:val="31"/>
          <w:lang w:val="en-US" w:eastAsia="zh-CN"/>
        </w:rPr>
        <w:t>附件：1.项目审批、核准或备案文件复印件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firstLine="1620" w:firstLineChars="500"/>
        <w:textAlignment w:val="baseline"/>
        <w:rPr>
          <w:rFonts w:hint="eastAsia" w:ascii="仿宋" w:hAnsi="仿宋" w:eastAsia="仿宋" w:cs="仿宋"/>
          <w:spacing w:val="7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7"/>
          <w:sz w:val="31"/>
          <w:szCs w:val="31"/>
          <w:lang w:val="en-US" w:eastAsia="zh-CN"/>
        </w:rPr>
        <w:t>2.项目用地范围坐标TXT版本、shp版本</w:t>
      </w:r>
    </w:p>
    <w:p>
      <w:pPr>
        <w:pStyle w:val="2"/>
        <w:rPr>
          <w:rFonts w:hint="default"/>
          <w:lang w:val="en-US" w:eastAsia="zh-CN"/>
        </w:rPr>
      </w:pPr>
    </w:p>
    <w:p>
      <w:pPr>
        <w:pStyle w:val="3"/>
        <w:ind w:left="5440" w:leftChars="100" w:hanging="5120" w:hangingChars="1600"/>
        <w:rPr>
          <w:rFonts w:hint="eastAsia" w:ascii="仿宋" w:hAnsi="仿宋" w:eastAsia="仿宋" w:cs="仿宋"/>
          <w:snapToGrid w:val="0"/>
          <w:color w:val="000000"/>
          <w:spacing w:val="7"/>
          <w:kern w:val="0"/>
          <w:sz w:val="31"/>
          <w:szCs w:val="31"/>
          <w:lang w:val="en-US" w:eastAsia="zh-CN" w:bidi="ar-SA"/>
        </w:rPr>
      </w:pPr>
      <w:r>
        <w:rPr>
          <w:rFonts w:hint="eastAsia"/>
          <w:lang w:val="en-US" w:eastAsia="zh-CN"/>
        </w:rPr>
        <w:t xml:space="preserve">                                                                            </w:t>
      </w:r>
      <w:r>
        <w:rPr>
          <w:rFonts w:hint="eastAsia" w:ascii="仿宋" w:hAnsi="仿宋" w:eastAsia="仿宋" w:cs="仿宋"/>
          <w:snapToGrid w:val="0"/>
          <w:color w:val="000000"/>
          <w:spacing w:val="7"/>
          <w:kern w:val="0"/>
          <w:sz w:val="31"/>
          <w:szCs w:val="31"/>
          <w:lang w:val="en-US" w:eastAsia="zh-CN" w:bidi="ar-SA"/>
        </w:rPr>
        <w:t xml:space="preserve">             XXX(公司盖章）</w:t>
      </w:r>
    </w:p>
    <w:p>
      <w:pPr>
        <w:pStyle w:val="3"/>
        <w:rPr>
          <w:rFonts w:hint="eastAsia" w:ascii="仿宋" w:hAnsi="仿宋" w:eastAsia="仿宋" w:cs="仿宋"/>
          <w:snapToGrid w:val="0"/>
          <w:color w:val="000000"/>
          <w:spacing w:val="7"/>
          <w:kern w:val="0"/>
          <w:sz w:val="31"/>
          <w:szCs w:val="31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7"/>
          <w:kern w:val="0"/>
          <w:sz w:val="31"/>
          <w:szCs w:val="31"/>
          <w:lang w:val="en-US" w:eastAsia="zh-CN" w:bidi="ar-SA"/>
        </w:rPr>
        <w:t xml:space="preserve">                              XXXX年XX月XX日</w:t>
      </w:r>
    </w:p>
    <w:p>
      <w:pPr>
        <w:pStyle w:val="3"/>
        <w:rPr>
          <w:rFonts w:hint="eastAsia" w:ascii="仿宋" w:hAnsi="仿宋" w:eastAsia="仿宋" w:cs="仿宋"/>
          <w:snapToGrid w:val="0"/>
          <w:color w:val="000000"/>
          <w:spacing w:val="7"/>
          <w:kern w:val="0"/>
          <w:sz w:val="31"/>
          <w:szCs w:val="31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8" w:firstLineChars="200"/>
        <w:textAlignment w:val="baseline"/>
        <w:rPr>
          <w:rFonts w:hint="default" w:ascii="仿宋" w:hAnsi="仿宋" w:eastAsia="仿宋" w:cs="仿宋"/>
          <w:snapToGrid w:val="0"/>
          <w:color w:val="000000"/>
          <w:spacing w:val="7"/>
          <w:kern w:val="0"/>
          <w:sz w:val="31"/>
          <w:szCs w:val="31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7"/>
          <w:kern w:val="0"/>
          <w:sz w:val="31"/>
          <w:szCs w:val="31"/>
          <w:lang w:val="en-US" w:eastAsia="zh-CN" w:bidi="ar-SA"/>
        </w:rPr>
        <w:t xml:space="preserve"> 联系人：XXX     联系方式：XXXXXXXXXXX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4695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7626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37" name="文本框 7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134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7626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KvGNkWAgAAFwQAAA4AAABkcnMvZTJvRG9jLnhtbK1Ty47TMBTdI/EP&#10;lvc0aUfMVFXTUZlREVLFjFQQa9dxmkh+yXablA+AP2DFhv18V7+DY6fpIGCF2NjX933PPZ7fdkqS&#10;g3C+Mbqg41FOidDclI3eFfTjh9WrKSU+MF0yabQo6FF4ert4+WLe2pmYmNrIUjiCJNrPWlvQOgQ7&#10;yzLPa6GYHxkrNIyVcYoFPN0uKx1rkV3JbJLn11lrXGmd4cJ7aO97I12k/FUleHioKi8CkQVFbyGd&#10;Lp3beGaLOZvtHLN1w89tsH/oQrFGo+gl1T0LjOxd80cq1XBnvKnCiBuVmapquEgzYJpx/ts0m5pZ&#10;kWYBON5eYPL/Ly1/f3h0pCkLenN1Q4lmCks6fft6+v50+vGFRCUgaq2fwXNj4Ru6N6bDqge9hzJO&#10;3lVOxRszEdgB9vECsOgC4TFoOplOc5g4bMMD+bPncOt8eCuMIlEoqMMGE7DssPahdx1cYjVtVo2U&#10;aYtSk7ag11ev8xRwsSC51KgRh+ibjVLott15sq0pjxjMmZ4d3vJVg+Jr5sMjc6ADGgbFwwOOShoU&#10;MWeJktq4z3/TR39sCVZKWtCroBr8p0S+09heZOIguEHYDoLeqzsDvo7xdSxPIgJckINYOaM+gffL&#10;WAMmpjkqFTQM4l3oKY5/w8VymZz21jW7ug8A9ywLa72xPJaJQHq73AeAmTCOAPWonHED+9KWzj8l&#10;0vvXd/J6/s+L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yrxjZ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134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A267E2"/>
    <w:rsid w:val="1E0F5BAA"/>
    <w:rsid w:val="23A2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Calibri" w:hAnsi="Calibri" w:eastAsia="宋体" w:cs="Times New Roman"/>
      <w:szCs w:val="24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2022-09-16T10:34:00Z</dcterms:created>
  <dc:creator>Administrator</dc:creator>
  <cp:lastModifiedBy>Administrator</cp:lastModifiedBy>
  <dcterms:modified xsi:type="dcterms:W3CDTF">2025-01-06T04:46:32Z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