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eastAsia="仿宋_GB2312"/>
          <w:sz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建设项目安全设施设计审查申请书</w:t>
      </w:r>
    </w:p>
    <w:p>
      <w:pPr>
        <w:rPr>
          <w:rFonts w:hint="eastAsia" w:eastAsia="仿宋_GB2312"/>
          <w:sz w:val="32"/>
          <w:lang w:val="en-US" w:eastAsia="zh-CN"/>
        </w:rPr>
      </w:pPr>
    </w:p>
    <w:p>
      <w:pPr>
        <w:rPr>
          <w:rFonts w:hint="eastAsia" w:eastAsia="仿宋_GB2312"/>
          <w:sz w:val="32"/>
          <w:lang w:val="en-US" w:eastAsia="zh-CN"/>
        </w:rPr>
      </w:pPr>
    </w:p>
    <w:p>
      <w:pPr>
        <w:outlineLvl w:val="9"/>
        <w:rPr>
          <w:rFonts w:hint="eastAsia"/>
          <w:lang w:val="en-US" w:eastAsia="zh-CN"/>
        </w:rPr>
      </w:pPr>
    </w:p>
    <w:p>
      <w:pPr>
        <w:rPr>
          <w:rFonts w:hint="eastAsia" w:eastAsia="仿宋_GB2312"/>
          <w:sz w:val="32"/>
          <w:lang w:val="en-US" w:eastAsia="zh-CN"/>
        </w:rPr>
      </w:pPr>
    </w:p>
    <w:p>
      <w:pPr>
        <w:ind w:firstLine="1280" w:firstLineChars="400"/>
        <w:rPr>
          <w:rFonts w:hint="default" w:eastAsia="仿宋_GB2312"/>
          <w:sz w:val="32"/>
          <w:lang w:val="en-US" w:eastAsia="zh-CN"/>
        </w:rPr>
      </w:pPr>
      <w:r>
        <w:rPr>
          <w:rFonts w:hint="eastAsia" w:eastAsia="仿宋_GB2312"/>
          <w:sz w:val="32"/>
        </w:rPr>
        <w:t>项目名称</w:t>
      </w:r>
      <w:r>
        <w:rPr>
          <w:rFonts w:hint="eastAsia" w:eastAsia="仿宋_GB2312"/>
          <w:sz w:val="32"/>
          <w:u w:val="single"/>
        </w:rPr>
        <w:t>　</w:t>
      </w:r>
      <w:r>
        <w:rPr>
          <w:rFonts w:hint="eastAsia" w:eastAsia="仿宋_GB2312"/>
          <w:sz w:val="32"/>
          <w:u w:val="single"/>
          <w:lang w:val="en-US" w:eastAsia="zh-CN"/>
        </w:rPr>
        <w:t>xxxx项目</w:t>
      </w:r>
      <w:r>
        <w:rPr>
          <w:rFonts w:hint="eastAsia" w:eastAsia="仿宋_GB2312"/>
          <w:sz w:val="32"/>
          <w:u w:val="single"/>
        </w:rPr>
        <w:t>　　　　　　　　　　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u w:val="single"/>
        </w:rPr>
        <w:t>　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</w:t>
      </w:r>
    </w:p>
    <w:p>
      <w:pPr>
        <w:ind w:firstLine="1280" w:firstLineChars="400"/>
        <w:rPr>
          <w:rFonts w:hint="default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sz w:val="32"/>
        </w:rPr>
        <w:t>申请单位</w:t>
      </w:r>
      <w:r>
        <w:rPr>
          <w:rFonts w:hint="eastAsia" w:eastAsia="仿宋_GB2312"/>
          <w:sz w:val="32"/>
          <w:u w:val="single"/>
        </w:rPr>
        <w:t>　　</w:t>
      </w:r>
      <w:r>
        <w:rPr>
          <w:rFonts w:hint="eastAsia" w:eastAsia="仿宋_GB2312"/>
          <w:sz w:val="32"/>
          <w:u w:val="single"/>
          <w:lang w:val="en-US" w:eastAsia="zh-CN"/>
        </w:rPr>
        <w:t>xxxx</w:t>
      </w:r>
      <w:r>
        <w:rPr>
          <w:rFonts w:hint="eastAsia" w:eastAsia="仿宋_GB2312"/>
          <w:sz w:val="32"/>
          <w:u w:val="single"/>
        </w:rPr>
        <w:t>　　　　　　　　　　　　　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</w:t>
      </w:r>
    </w:p>
    <w:p>
      <w:pPr>
        <w:ind w:firstLine="1280" w:firstLineChars="400"/>
        <w:rPr>
          <w:rFonts w:hint="default" w:eastAsia="仿宋_GB2312"/>
          <w:sz w:val="32"/>
          <w:lang w:val="en-US" w:eastAsia="zh-CN"/>
        </w:rPr>
      </w:pPr>
      <w:r>
        <w:rPr>
          <w:rFonts w:hint="eastAsia" w:eastAsia="仿宋_GB2312"/>
          <w:sz w:val="32"/>
        </w:rPr>
        <w:t>经 办 人</w:t>
      </w:r>
      <w:r>
        <w:rPr>
          <w:rFonts w:hint="eastAsia" w:eastAsia="仿宋_GB2312"/>
          <w:sz w:val="32"/>
          <w:u w:val="single"/>
        </w:rPr>
        <w:t>　　</w:t>
      </w:r>
      <w:r>
        <w:rPr>
          <w:rFonts w:hint="eastAsia" w:eastAsia="仿宋_GB2312"/>
          <w:sz w:val="32"/>
          <w:u w:val="single"/>
          <w:lang w:val="en-US" w:eastAsia="zh-CN"/>
        </w:rPr>
        <w:t>xxx</w:t>
      </w:r>
      <w:r>
        <w:rPr>
          <w:rFonts w:hint="eastAsia" w:eastAsia="仿宋_GB2312"/>
          <w:sz w:val="32"/>
          <w:u w:val="single"/>
        </w:rPr>
        <w:t>　　　　　　　　　　　　　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</w:t>
      </w:r>
    </w:p>
    <w:p>
      <w:pPr>
        <w:ind w:firstLine="1280" w:firstLineChars="400"/>
        <w:rPr>
          <w:rFonts w:hint="default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sz w:val="32"/>
        </w:rPr>
        <w:t>联系电话</w:t>
      </w:r>
      <w:r>
        <w:rPr>
          <w:rFonts w:hint="eastAsia" w:eastAsia="仿宋_GB2312"/>
          <w:sz w:val="32"/>
          <w:u w:val="single"/>
        </w:rPr>
        <w:t>　　</w:t>
      </w:r>
      <w:r>
        <w:rPr>
          <w:rFonts w:hint="eastAsia" w:eastAsia="仿宋_GB2312"/>
          <w:sz w:val="32"/>
          <w:u w:val="single"/>
          <w:lang w:val="en-US" w:eastAsia="zh-CN"/>
        </w:rPr>
        <w:t>138xxxx</w:t>
      </w:r>
      <w:r>
        <w:rPr>
          <w:rFonts w:hint="eastAsia" w:eastAsia="仿宋_GB2312"/>
          <w:sz w:val="32"/>
          <w:u w:val="single"/>
        </w:rPr>
        <w:t>　　　　　　　　　　　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</w:t>
      </w:r>
    </w:p>
    <w:p>
      <w:pPr>
        <w:ind w:firstLine="1280" w:firstLineChars="40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填写日期</w:t>
      </w:r>
      <w:r>
        <w:rPr>
          <w:rFonts w:hint="eastAsia" w:eastAsia="仿宋_GB2312"/>
          <w:sz w:val="32"/>
          <w:u w:val="single"/>
        </w:rPr>
        <w:t>　　</w:t>
      </w:r>
      <w:r>
        <w:rPr>
          <w:rFonts w:hint="eastAsia" w:eastAsia="仿宋_GB2312"/>
          <w:sz w:val="32"/>
          <w:u w:val="single"/>
          <w:lang w:val="en-US" w:eastAsia="zh-CN"/>
        </w:rPr>
        <w:t>xx 年xx 月xx日</w:t>
      </w:r>
      <w:r>
        <w:rPr>
          <w:rFonts w:hint="eastAsia" w:eastAsia="仿宋_GB2312"/>
          <w:sz w:val="32"/>
          <w:u w:val="single"/>
        </w:rPr>
        <w:t>　　　　　　　　　</w:t>
      </w:r>
    </w:p>
    <w:p>
      <w:pPr>
        <w:rPr>
          <w:rFonts w:hint="eastAsia" w:eastAsia="仿宋_GB2312"/>
          <w:sz w:val="32"/>
        </w:rPr>
      </w:pPr>
    </w:p>
    <w:p>
      <w:pPr>
        <w:ind w:firstLine="1280" w:firstLineChars="400"/>
        <w:rPr>
          <w:rFonts w:hint="eastAsia" w:eastAsia="仿宋_GB2312"/>
          <w:sz w:val="32"/>
        </w:rPr>
      </w:pPr>
    </w:p>
    <w:p>
      <w:pPr>
        <w:ind w:firstLine="1280" w:firstLineChars="400"/>
        <w:rPr>
          <w:rFonts w:hint="eastAsia" w:eastAsia="仿宋_GB2312"/>
          <w:sz w:val="32"/>
        </w:rPr>
      </w:pPr>
    </w:p>
    <w:p>
      <w:pPr>
        <w:ind w:firstLine="1280" w:firstLineChars="400"/>
        <w:rPr>
          <w:rFonts w:hint="eastAsia" w:eastAsia="仿宋_GB2312"/>
          <w:sz w:val="32"/>
        </w:rPr>
      </w:pPr>
    </w:p>
    <w:p>
      <w:pPr>
        <w:pStyle w:val="3"/>
        <w:rPr>
          <w:rFonts w:hint="eastAsia" w:eastAsia="仿宋_GB2312"/>
          <w:sz w:val="32"/>
        </w:rPr>
      </w:pPr>
    </w:p>
    <w:p>
      <w:pPr>
        <w:pStyle w:val="4"/>
        <w:rPr>
          <w:rFonts w:hint="eastAsia" w:eastAsia="仿宋_GB2312"/>
          <w:sz w:val="32"/>
        </w:rPr>
      </w:pPr>
    </w:p>
    <w:p>
      <w:pPr>
        <w:pStyle w:val="4"/>
        <w:rPr>
          <w:rFonts w:hint="eastAsia" w:eastAsia="仿宋_GB2312"/>
          <w:sz w:val="32"/>
        </w:rPr>
      </w:pPr>
    </w:p>
    <w:p>
      <w:pPr>
        <w:pStyle w:val="4"/>
        <w:rPr>
          <w:rFonts w:hint="eastAsia"/>
        </w:rPr>
      </w:pPr>
      <w:bookmarkStart w:id="0" w:name="_GoBack"/>
      <w:bookmarkEnd w:id="0"/>
    </w:p>
    <w:tbl>
      <w:tblPr>
        <w:tblStyle w:val="5"/>
        <w:tblW w:w="877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348"/>
        <w:gridCol w:w="383"/>
        <w:gridCol w:w="90"/>
        <w:gridCol w:w="2182"/>
        <w:gridCol w:w="1350"/>
        <w:gridCol w:w="969"/>
        <w:gridCol w:w="380"/>
        <w:gridCol w:w="1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申请单位</w:t>
            </w:r>
          </w:p>
        </w:tc>
        <w:tc>
          <w:tcPr>
            <w:tcW w:w="134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名称</w:t>
            </w:r>
          </w:p>
        </w:tc>
        <w:tc>
          <w:tcPr>
            <w:tcW w:w="6894" w:type="dxa"/>
            <w:gridSpan w:val="7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XXX有限公司（有限责任公司）等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6" w:type="dxa"/>
            <w:vMerge w:val="continue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4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地址</w:t>
            </w:r>
          </w:p>
        </w:tc>
        <w:tc>
          <w:tcPr>
            <w:tcW w:w="400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新疆XXX（地、州、市）XXX（县、市、区）XXX（乡、镇、街道）XXX号</w:t>
            </w:r>
          </w:p>
        </w:tc>
        <w:tc>
          <w:tcPr>
            <w:tcW w:w="134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邮政编码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83XXXX或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84XXXX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6" w:type="dxa"/>
            <w:vMerge w:val="continue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4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400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XXX@XX.com</w:t>
            </w:r>
          </w:p>
        </w:tc>
        <w:tc>
          <w:tcPr>
            <w:tcW w:w="134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经济类型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个人独资等（见营业执照）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6" w:type="dxa"/>
            <w:vMerge w:val="continue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4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65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XXXX-XXXXXXX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传真电话</w:t>
            </w:r>
          </w:p>
        </w:tc>
        <w:tc>
          <w:tcPr>
            <w:tcW w:w="288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XXXX-XXXXXXX（传真）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536" w:type="dxa"/>
            <w:vMerge w:val="continue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</w:t>
            </w:r>
          </w:p>
        </w:tc>
        <w:tc>
          <w:tcPr>
            <w:tcW w:w="227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见营业执照</w:t>
            </w: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安全生产负责人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同法定代表人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6" w:type="dxa"/>
            <w:vMerge w:val="continue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242" w:type="dxa"/>
            <w:gridSpan w:val="8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申请单位意见：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主要负责人：（签字）　　　　　　　　　　（加盖公章处）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6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建设项目所在单位</w:t>
            </w:r>
          </w:p>
        </w:tc>
        <w:tc>
          <w:tcPr>
            <w:tcW w:w="134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名称</w:t>
            </w:r>
          </w:p>
        </w:tc>
        <w:tc>
          <w:tcPr>
            <w:tcW w:w="6894" w:type="dxa"/>
            <w:gridSpan w:val="7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XXX有限公司（有限责任公司）等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6" w:type="dxa"/>
            <w:vMerge w:val="continue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4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地址</w:t>
            </w:r>
          </w:p>
        </w:tc>
        <w:tc>
          <w:tcPr>
            <w:tcW w:w="400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新疆XXX（地、州、市）XXX（县、市、区）XXX（乡、镇、街道）XXX号</w:t>
            </w:r>
          </w:p>
        </w:tc>
        <w:tc>
          <w:tcPr>
            <w:tcW w:w="134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邮政编码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83XXXX或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84XXXX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6" w:type="dxa"/>
            <w:vMerge w:val="continue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4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400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XXX@XX.com</w:t>
            </w:r>
          </w:p>
        </w:tc>
        <w:tc>
          <w:tcPr>
            <w:tcW w:w="134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经济类型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个人独资等（见营业执照）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6" w:type="dxa"/>
            <w:vMerge w:val="continue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4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65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0991-1234567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传真电话</w:t>
            </w:r>
          </w:p>
        </w:tc>
        <w:tc>
          <w:tcPr>
            <w:tcW w:w="288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0991-1234567（传真）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536" w:type="dxa"/>
            <w:vMerge w:val="continue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2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</w:t>
            </w:r>
          </w:p>
        </w:tc>
        <w:tc>
          <w:tcPr>
            <w:tcW w:w="21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见营业执照</w:t>
            </w: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安全生产负责人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同法定代表人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6" w:type="dxa"/>
            <w:vMerge w:val="continue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242" w:type="dxa"/>
            <w:gridSpan w:val="8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建设单位意见：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主要负责人：（签字）　　　　　　　　　　（加盖公章处）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　　　　　　　　　　　　　　　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XXXX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</w:tbl>
    <w:p>
      <w:pPr>
        <w:spacing w:line="100" w:lineRule="exact"/>
        <w:rPr>
          <w:rFonts w:hint="eastAsia" w:eastAsia="黑体"/>
          <w:sz w:val="10"/>
        </w:rPr>
      </w:pPr>
    </w:p>
    <w:tbl>
      <w:tblPr>
        <w:tblStyle w:val="5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544"/>
        <w:gridCol w:w="1343"/>
        <w:gridCol w:w="1421"/>
        <w:gridCol w:w="886"/>
        <w:gridCol w:w="1272"/>
        <w:gridCol w:w="375"/>
        <w:gridCol w:w="11"/>
        <w:gridCol w:w="1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exact"/>
        </w:trPr>
        <w:tc>
          <w:tcPr>
            <w:tcW w:w="10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建设项目设计单位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单位名称</w:t>
            </w:r>
          </w:p>
        </w:tc>
        <w:tc>
          <w:tcPr>
            <w:tcW w:w="230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XXX设计院等</w:t>
            </w:r>
          </w:p>
        </w:tc>
        <w:tc>
          <w:tcPr>
            <w:tcW w:w="1658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138xxx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exact"/>
        </w:trPr>
        <w:tc>
          <w:tcPr>
            <w:tcW w:w="10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通讯地址</w:t>
            </w:r>
          </w:p>
        </w:tc>
        <w:tc>
          <w:tcPr>
            <w:tcW w:w="230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58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邮政编码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exact"/>
        </w:trPr>
        <w:tc>
          <w:tcPr>
            <w:tcW w:w="10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资质等级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资质证书编号</w:t>
            </w:r>
          </w:p>
        </w:tc>
        <w:tc>
          <w:tcPr>
            <w:tcW w:w="2230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exact"/>
        </w:trPr>
        <w:tc>
          <w:tcPr>
            <w:tcW w:w="10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承担主要任务</w:t>
            </w:r>
          </w:p>
        </w:tc>
        <w:tc>
          <w:tcPr>
            <w:tcW w:w="5809" w:type="dxa"/>
            <w:gridSpan w:val="6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exact"/>
        </w:trPr>
        <w:tc>
          <w:tcPr>
            <w:tcW w:w="10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</w:t>
            </w:r>
          </w:p>
        </w:tc>
        <w:tc>
          <w:tcPr>
            <w:tcW w:w="230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164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项目负责人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63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项目类型</w:t>
            </w:r>
          </w:p>
        </w:tc>
        <w:tc>
          <w:tcPr>
            <w:tcW w:w="7152" w:type="dxa"/>
            <w:gridSpan w:val="7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63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建设地址</w:t>
            </w:r>
          </w:p>
        </w:tc>
        <w:tc>
          <w:tcPr>
            <w:tcW w:w="7152" w:type="dxa"/>
            <w:gridSpan w:val="7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637" w:type="dxa"/>
            <w:gridSpan w:val="2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总投资</w:t>
            </w:r>
          </w:p>
        </w:tc>
        <w:tc>
          <w:tcPr>
            <w:tcW w:w="3650" w:type="dxa"/>
            <w:gridSpan w:val="3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280" w:firstLineChars="9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</w:p>
        </w:tc>
        <w:tc>
          <w:tcPr>
            <w:tcW w:w="1647" w:type="dxa"/>
            <w:gridSpan w:val="2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安全投资</w:t>
            </w:r>
          </w:p>
        </w:tc>
        <w:tc>
          <w:tcPr>
            <w:tcW w:w="1855" w:type="dxa"/>
            <w:gridSpan w:val="2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287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建设项目安全条件审查意见书文号</w:t>
            </w:r>
          </w:p>
        </w:tc>
        <w:tc>
          <w:tcPr>
            <w:tcW w:w="3502" w:type="dxa"/>
            <w:gridSpan w:val="4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8" w:hRule="atLeast"/>
        </w:trPr>
        <w:tc>
          <w:tcPr>
            <w:tcW w:w="8789" w:type="dxa"/>
            <w:gridSpan w:val="9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申请文件、材料清单（在“□”中用“√”勾选 ）：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□建设项目安全设施设计审查申请书及文件；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□设计单位的设计资质证明文件（复制件）；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□建设项目安全设施设计专篇。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6" w:hRule="atLeast"/>
        </w:trPr>
        <w:tc>
          <w:tcPr>
            <w:tcW w:w="8789" w:type="dxa"/>
            <w:gridSpan w:val="9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安全条件审查时提出的对策、措施、建议的落实情况：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atLeast"/>
        </w:trPr>
        <w:tc>
          <w:tcPr>
            <w:tcW w:w="8789" w:type="dxa"/>
            <w:gridSpan w:val="9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安全条件审查通过后，主要技术、工艺路线、产品方案或者装置规模变更情况：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9" w:hRule="atLeast"/>
        </w:trPr>
        <w:tc>
          <w:tcPr>
            <w:tcW w:w="8789" w:type="dxa"/>
            <w:gridSpan w:val="9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安全条件审查通过后，建设项目生产、储存区周边状况变化情况：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9" w:hRule="atLeast"/>
        </w:trPr>
        <w:tc>
          <w:tcPr>
            <w:tcW w:w="8789" w:type="dxa"/>
            <w:gridSpan w:val="9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安全设计情况（是否执行标准AQ/T 3033，特别是设计过程中危险与可操作性分析&lt;HAZOP&gt;实施情况等）：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8789" w:type="dxa"/>
            <w:gridSpan w:val="9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仪表自动控制、紧急停车、首次采用的新工艺论证情况、公用工程等系统的安全设计情况：</w:t>
            </w:r>
          </w:p>
        </w:tc>
      </w:tr>
    </w:tbl>
    <w:p>
      <w:pPr>
        <w:jc w:val="center"/>
        <w:rPr>
          <w:rFonts w:hint="eastAsia" w:eastAsia="黑体"/>
          <w:sz w:val="32"/>
        </w:rPr>
      </w:pPr>
    </w:p>
    <w:p>
      <w:pPr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危险化学品建设项目安全设施设计审查申请书填写说明</w:t>
      </w:r>
    </w:p>
    <w:p>
      <w:pPr>
        <w:spacing w:line="56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一、本申请书可以用钢笔、签字笔填写，字迹要清晰、工整；也可以用打印机打印四号字文本，但“负责人签字”必须由负责人本人用钢笔、签字笔签署姓名。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二、本申请书“申请单位”是指《危险化学品建设项目安全监督管理办法》（国家安全监管总局令第45号）规定的建设单位，“建设项目所在单位”是指“申请单位”依法设立的分支机构。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申请书封面中，“项目名称”栏，填写需要政府或者投资主管部门审批或者核准、备案的建设项目名称；“申请单位”栏，填写申请单位“企业法人营业执照”或者“营业执照”、“企业名称预先核准通知书”上的企业名称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申请书“申请单位”和“建设项目所在单位”栏目中的“名称”和“地址”，分别填写申请单位和建设项目所在单位“企业法人营业执照”或者“营业执照”、“企业名称预先核准通知书”上的企业名称和企业住所。未设立分支机构的申请单位，仅填写“申请单位”栏的内容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五、本申请书“申请单位”和“建设项目所在单位”栏中的“经济类型”栏，依照</w:t>
      </w:r>
      <w:r>
        <w:rPr>
          <w:rFonts w:ascii="仿宋_GB2312" w:eastAsia="仿宋_GB2312"/>
          <w:sz w:val="32"/>
          <w:szCs w:val="32"/>
        </w:rPr>
        <w:t>国家统计局、国家工商总局《关于划分企业登记注册类型的规定》</w:t>
      </w:r>
      <w:r>
        <w:rPr>
          <w:rFonts w:hint="eastAsia" w:ascii="仿宋_GB2312" w:eastAsia="仿宋_GB2312"/>
          <w:sz w:val="32"/>
          <w:szCs w:val="32"/>
        </w:rPr>
        <w:t>（国统字</w:t>
      </w:r>
      <w:r>
        <w:rPr>
          <w:rFonts w:ascii="仿宋_GB2312" w:eastAsia="仿宋_GB2312"/>
          <w:sz w:val="32"/>
          <w:szCs w:val="32"/>
        </w:rPr>
        <w:t>〔2011〕86号</w:t>
      </w:r>
      <w:r>
        <w:rPr>
          <w:rFonts w:hint="eastAsia" w:ascii="仿宋_GB2312" w:eastAsia="仿宋_GB2312"/>
          <w:sz w:val="32"/>
          <w:szCs w:val="32"/>
        </w:rPr>
        <w:t>），填写企</w:t>
      </w:r>
      <w:r>
        <w:rPr>
          <w:rFonts w:ascii="仿宋_GB2312" w:eastAsia="仿宋_GB2312"/>
          <w:sz w:val="32"/>
          <w:szCs w:val="32"/>
        </w:rPr>
        <w:t>业登记注册</w:t>
      </w:r>
      <w:r>
        <w:rPr>
          <w:rFonts w:hint="eastAsia" w:ascii="仿宋_GB2312" w:eastAsia="仿宋_GB2312"/>
          <w:sz w:val="32"/>
          <w:szCs w:val="32"/>
        </w:rPr>
        <w:t>类</w:t>
      </w:r>
      <w:r>
        <w:rPr>
          <w:rFonts w:ascii="仿宋_GB2312" w:eastAsia="仿宋_GB2312"/>
          <w:sz w:val="32"/>
          <w:szCs w:val="32"/>
        </w:rPr>
        <w:t>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</w:t>
      </w:r>
      <w:r>
        <w:rPr>
          <w:rFonts w:hint="eastAsia" w:eastAsia="仿宋_GB2312"/>
          <w:sz w:val="32"/>
          <w:szCs w:val="32"/>
        </w:rPr>
        <w:t>本申请书“建设项目设计单位”栏中“单位名称”和“通讯地址”栏，分别填写承担该建设项目安全设施设计的单位“企业法人营业执照”上的企业名称和住所；“资质等级”和“资质证书编号”，分别填写承担该建设项目安全设施设计的单位取得的“资质证书”上的级别和编号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七、本申请书建设项目设计单位“承担主要任务”栏，填写相应单位在建设项目中承担的工作内容。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八、本申请书“项目类型”栏，按照下列分类进行多项选择性填写：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（一）新建危险化学品生产项目；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（二）新建危险化学品储存项目；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（三）改建危险化学品生产项目；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（四）改建危险化学品储存项目；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（五）扩建危险化学品生产项目；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（六）扩建危险化学品储存项目；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（七）新建</w:t>
      </w:r>
      <w:r>
        <w:rPr>
          <w:rFonts w:ascii="仿宋_GB2312" w:eastAsia="仿宋_GB2312"/>
          <w:sz w:val="32"/>
          <w:szCs w:val="32"/>
        </w:rPr>
        <w:t>伴有危险化学品产生的化</w:t>
      </w:r>
      <w:r>
        <w:rPr>
          <w:rFonts w:hint="eastAsia" w:ascii="仿宋_GB2312" w:eastAsia="仿宋_GB2312"/>
          <w:sz w:val="32"/>
          <w:szCs w:val="32"/>
        </w:rPr>
        <w:t>工建设</w:t>
      </w: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（八）改建</w:t>
      </w:r>
      <w:r>
        <w:rPr>
          <w:rFonts w:ascii="仿宋_GB2312" w:eastAsia="仿宋_GB2312"/>
          <w:sz w:val="32"/>
          <w:szCs w:val="32"/>
        </w:rPr>
        <w:t>伴有危险化学品产生的化</w:t>
      </w:r>
      <w:r>
        <w:rPr>
          <w:rFonts w:hint="eastAsia" w:ascii="仿宋_GB2312" w:eastAsia="仿宋_GB2312"/>
          <w:sz w:val="32"/>
          <w:szCs w:val="32"/>
        </w:rPr>
        <w:t>工建设</w:t>
      </w: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（九）扩建</w:t>
      </w:r>
      <w:r>
        <w:rPr>
          <w:rFonts w:ascii="仿宋_GB2312" w:eastAsia="仿宋_GB2312"/>
          <w:sz w:val="32"/>
          <w:szCs w:val="32"/>
        </w:rPr>
        <w:t>伴有危险化学品产生的化</w:t>
      </w:r>
      <w:r>
        <w:rPr>
          <w:rFonts w:hint="eastAsia" w:ascii="仿宋_GB2312" w:eastAsia="仿宋_GB2312"/>
          <w:sz w:val="32"/>
          <w:szCs w:val="32"/>
        </w:rPr>
        <w:t>工建设</w:t>
      </w: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（十）危险化学品长输管道新建项目；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（十一）危险化学品长输管道改建项目；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（十二）危险化学品长输管道扩建项目。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九、本申请书“建设地址”栏，填写建设项目所在地行政区划中的详细地址。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十、</w:t>
      </w:r>
      <w:r>
        <w:rPr>
          <w:rFonts w:hint="eastAsia" w:ascii="仿宋_GB2312" w:eastAsia="仿宋_GB2312"/>
          <w:sz w:val="32"/>
          <w:szCs w:val="32"/>
        </w:rPr>
        <w:t>本申请书“总投资”和“安全投资”栏，分别填写建设项目设计“投资概算”中的总投资金额和安全设施投资金额。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一、本申请书设置的栏目尺寸，不能满足填写内容的需要时，可自行设置栏目尺寸，但不能改变表格外边距的尺寸；本申请书设置的栏目中表格数量不能满足填写内容的需要时，可自行设置续表，格式和内容要求应与本申请书的表格一致；申请单位在填写申请书时，申请书封面不编制页码，其他页编制申请书的自然页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903325"/>
    <w:rsid w:val="44AB295D"/>
    <w:rsid w:val="7490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2022-09-16T11:00:00Z</dcterms:created>
  <dc:creator>Administrator</dc:creator>
  <cp:lastModifiedBy>Administrator</cp:lastModifiedBy>
  <dcterms:modified xsi:type="dcterms:W3CDTF">2025-01-07T10:49:27Z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