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outlineLvl w:val="9"/>
        <w:rPr>
          <w:rFonts w:hint="eastAsia" w:ascii="方正小标宋简体" w:hAnsi="方正小标宋简体" w:eastAsia="方正小标宋简体" w:cs="方正小标宋简体"/>
          <w:b w:val="0"/>
          <w:bCs w:val="0"/>
          <w:color w:val="auto"/>
          <w:sz w:val="44"/>
          <w:szCs w:val="44"/>
          <w:lang w:val="en-US" w:eastAsia="zh-CN"/>
        </w:rPr>
      </w:pPr>
      <w:bookmarkStart w:id="4" w:name="_GoBack"/>
      <w:r>
        <w:rPr>
          <w:rFonts w:hint="eastAsia" w:ascii="方正小标宋简体" w:hAnsi="方正小标宋简体" w:eastAsia="方正小标宋简体" w:cs="方正小标宋简体"/>
          <w:b w:val="0"/>
          <w:bCs w:val="0"/>
          <w:color w:val="auto"/>
          <w:sz w:val="44"/>
          <w:szCs w:val="44"/>
          <w:lang w:val="en-US" w:eastAsia="zh-CN"/>
        </w:rPr>
        <w:t>危险化学品生产、存储建设项目安全条件</w:t>
      </w:r>
      <w:bookmarkStart w:id="0" w:name="_Toc11070"/>
      <w:bookmarkStart w:id="1" w:name="_Toc23429"/>
      <w:bookmarkStart w:id="2" w:name="_Toc12942"/>
      <w:bookmarkStart w:id="3" w:name="_Toc29654"/>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outlineLvl w:val="9"/>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审查</w:t>
      </w:r>
      <w:bookmarkEnd w:id="0"/>
      <w:bookmarkEnd w:id="1"/>
      <w:bookmarkEnd w:id="2"/>
      <w:bookmarkEnd w:id="3"/>
      <w:r>
        <w:rPr>
          <w:rFonts w:hint="eastAsia" w:ascii="方正小标宋简体" w:hAnsi="方正小标宋简体" w:eastAsia="方正小标宋简体" w:cs="方正小标宋简体"/>
          <w:b w:val="0"/>
          <w:bCs w:val="0"/>
          <w:color w:val="auto"/>
          <w:sz w:val="44"/>
          <w:szCs w:val="44"/>
          <w:lang w:val="en-US" w:eastAsia="zh-CN"/>
        </w:rPr>
        <w:t>申请书</w:t>
      </w:r>
    </w:p>
    <w:bookmarkEnd w:id="4"/>
    <w:p>
      <w:pPr>
        <w:pStyle w:val="3"/>
        <w:ind w:firstLine="723" w:firstLineChars="200"/>
        <w:rPr>
          <w:rFonts w:hint="eastAsia" w:ascii="仿宋_GB2312" w:hAnsi="仿宋_GB2312" w:eastAsia="仿宋_GB2312" w:cs="仿宋_GB2312"/>
          <w:b/>
          <w:bCs/>
          <w:color w:val="auto"/>
          <w:sz w:val="36"/>
          <w:szCs w:val="36"/>
          <w:lang w:val="en-US" w:eastAsia="zh-CN"/>
        </w:rPr>
      </w:pPr>
    </w:p>
    <w:p>
      <w:pPr>
        <w:pStyle w:val="3"/>
        <w:ind w:firstLine="720" w:firstLineChars="200"/>
        <w:rPr>
          <w:rFonts w:hint="eastAsia" w:ascii="仿宋_GB2312" w:hAnsi="仿宋_GB2312" w:eastAsia="仿宋_GB2312" w:cs="仿宋_GB2312"/>
          <w:color w:val="FF0000"/>
          <w:sz w:val="36"/>
          <w:szCs w:val="36"/>
          <w:lang w:val="en-US" w:eastAsia="zh-CN"/>
        </w:rPr>
      </w:pPr>
    </w:p>
    <w:p>
      <w:pPr>
        <w:pStyle w:val="3"/>
        <w:ind w:firstLine="720" w:firstLineChars="200"/>
        <w:rPr>
          <w:rFonts w:hint="eastAsia" w:ascii="仿宋_GB2312" w:hAnsi="仿宋_GB2312" w:eastAsia="仿宋_GB2312" w:cs="仿宋_GB2312"/>
          <w:color w:val="FF0000"/>
          <w:sz w:val="36"/>
          <w:szCs w:val="36"/>
          <w:lang w:val="en-US" w:eastAsia="zh-CN"/>
        </w:rPr>
      </w:pPr>
    </w:p>
    <w:p>
      <w:pPr>
        <w:jc w:val="both"/>
        <w:outlineLvl w:val="9"/>
        <w:rPr>
          <w:rFonts w:hint="eastAsia"/>
          <w:b w:val="0"/>
          <w:bCs/>
          <w:sz w:val="36"/>
          <w:szCs w:val="36"/>
        </w:rPr>
      </w:pPr>
    </w:p>
    <w:p>
      <w:pPr>
        <w:spacing w:line="520" w:lineRule="exact"/>
        <w:jc w:val="left"/>
        <w:rPr>
          <w:rFonts w:hint="eastAsia" w:ascii="仿宋_GB2312" w:hAnsi="仿宋_GB2312" w:eastAsia="仿宋_GB2312" w:cs="仿宋_GB2312"/>
          <w:sz w:val="32"/>
          <w:szCs w:val="32"/>
          <w:shd w:val="clear" w:color="auto" w:fill="FFFFFF"/>
        </w:rPr>
      </w:pPr>
    </w:p>
    <w:p>
      <w:pPr>
        <w:spacing w:line="520" w:lineRule="exact"/>
        <w:ind w:firstLine="600"/>
        <w:jc w:val="left"/>
        <w:rPr>
          <w:rFonts w:hint="eastAsia" w:ascii="仿宋_GB2312" w:hAnsi="仿宋_GB2312" w:eastAsia="仿宋_GB2312" w:cs="仿宋_GB2312"/>
          <w:sz w:val="32"/>
          <w:szCs w:val="32"/>
          <w:shd w:val="clear" w:color="auto" w:fill="FFFFFF"/>
        </w:rPr>
      </w:pPr>
    </w:p>
    <w:p>
      <w:pPr>
        <w:spacing w:line="520" w:lineRule="exact"/>
        <w:ind w:firstLine="600"/>
        <w:jc w:val="left"/>
        <w:rPr>
          <w:rFonts w:hint="eastAsia" w:ascii="仿宋_GB2312" w:hAnsi="仿宋_GB2312" w:eastAsia="仿宋_GB2312" w:cs="仿宋_GB2312"/>
          <w:sz w:val="32"/>
          <w:szCs w:val="32"/>
          <w:shd w:val="clear" w:color="auto" w:fill="FFFFFF"/>
        </w:rPr>
      </w:pPr>
    </w:p>
    <w:p>
      <w:pPr>
        <w:spacing w:line="520" w:lineRule="exact"/>
        <w:ind w:firstLine="60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项目名称</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u w:val="single"/>
          <w:shd w:val="clear" w:color="auto" w:fill="FFFFFF"/>
          <w:lang w:val="en-US" w:eastAsia="zh-CN"/>
        </w:rPr>
        <w:t xml:space="preserve">   XXXX项目               </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　</w:t>
      </w:r>
    </w:p>
    <w:p>
      <w:pPr>
        <w:spacing w:line="520" w:lineRule="exact"/>
        <w:ind w:firstLine="60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申请单位</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u w:val="single"/>
          <w:shd w:val="clear" w:color="auto" w:fill="FFFFFF"/>
          <w:lang w:val="en-US" w:eastAsia="zh-CN"/>
        </w:rPr>
        <w:t xml:space="preserve">     XXX                  </w:t>
      </w:r>
      <w:r>
        <w:rPr>
          <w:rFonts w:hint="eastAsia" w:ascii="仿宋_GB2312" w:hAnsi="仿宋_GB2312" w:eastAsia="仿宋_GB2312" w:cs="仿宋_GB2312"/>
          <w:sz w:val="32"/>
          <w:szCs w:val="32"/>
          <w:shd w:val="clear" w:color="auto" w:fill="FFFFFF"/>
        </w:rPr>
        <w:t>　</w:t>
      </w:r>
    </w:p>
    <w:p>
      <w:pPr>
        <w:spacing w:line="520" w:lineRule="exact"/>
        <w:ind w:firstLine="60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经 办 人</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u w:val="single"/>
          <w:shd w:val="clear" w:color="auto" w:fill="FFFFFF"/>
          <w:lang w:val="en-US" w:eastAsia="zh-CN"/>
        </w:rPr>
        <w:t xml:space="preserve">     XXX                  </w:t>
      </w:r>
      <w:r>
        <w:rPr>
          <w:rFonts w:hint="eastAsia" w:ascii="仿宋_GB2312" w:hAnsi="仿宋_GB2312" w:eastAsia="仿宋_GB2312" w:cs="仿宋_GB2312"/>
          <w:sz w:val="32"/>
          <w:szCs w:val="32"/>
          <w:shd w:val="clear" w:color="auto" w:fill="FFFFFF"/>
        </w:rPr>
        <w:t>　　　　　　　　　　</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　　　　</w:t>
      </w:r>
    </w:p>
    <w:p>
      <w:pPr>
        <w:spacing w:line="520" w:lineRule="exact"/>
        <w:ind w:firstLine="60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联系电话</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u w:val="single"/>
          <w:shd w:val="clear" w:color="auto" w:fill="FFFFFF"/>
          <w:lang w:val="en-US" w:eastAsia="zh-CN"/>
        </w:rPr>
        <w:t xml:space="preserve">     136XXXXXXXXX         </w:t>
      </w:r>
      <w:r>
        <w:rPr>
          <w:rFonts w:hint="eastAsia" w:ascii="仿宋_GB2312" w:hAnsi="仿宋_GB2312" w:eastAsia="仿宋_GB2312" w:cs="仿宋_GB2312"/>
          <w:sz w:val="32"/>
          <w:szCs w:val="32"/>
          <w:shd w:val="clear" w:color="auto" w:fill="FFFFFF"/>
        </w:rPr>
        <w:t>　　　　　　　　　　　　　</w:t>
      </w:r>
    </w:p>
    <w:p>
      <w:pPr>
        <w:spacing w:line="520" w:lineRule="exact"/>
        <w:ind w:firstLine="60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填写日期</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u w:val="single"/>
          <w:shd w:val="clear" w:color="auto" w:fill="FFFFFF"/>
          <w:lang w:val="en-US" w:eastAsia="zh-CN"/>
        </w:rPr>
        <w:t xml:space="preserve">     XX年XX月XX日       </w:t>
      </w:r>
      <w:r>
        <w:rPr>
          <w:rFonts w:hint="eastAsia" w:ascii="仿宋_GB2312" w:hAnsi="仿宋_GB2312" w:eastAsia="仿宋_GB2312" w:cs="仿宋_GB2312"/>
          <w:sz w:val="32"/>
          <w:szCs w:val="32"/>
          <w:shd w:val="clear" w:color="auto" w:fill="FFFFFF"/>
        </w:rPr>
        <w:t>　　　　　　　　　　　</w:t>
      </w:r>
    </w:p>
    <w:p>
      <w:pPr>
        <w:spacing w:line="520" w:lineRule="exact"/>
        <w:ind w:firstLine="60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 </w:t>
      </w: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ascii="仿宋_GB2312" w:hAnsi="仿宋_GB2312" w:eastAsia="仿宋_GB2312" w:cs="仿宋_GB2312"/>
          <w:sz w:val="32"/>
          <w:szCs w:val="32"/>
          <w:shd w:val="clear" w:color="auto" w:fill="FFFFFF"/>
        </w:rPr>
      </w:pPr>
    </w:p>
    <w:p>
      <w:pPr>
        <w:pStyle w:val="4"/>
        <w:ind w:left="0" w:leftChars="0" w:firstLine="0" w:firstLineChars="0"/>
        <w:rPr>
          <w:rFonts w:hint="eastAsia"/>
        </w:rPr>
      </w:pPr>
    </w:p>
    <w:tbl>
      <w:tblPr>
        <w:tblStyle w:val="7"/>
        <w:tblW w:w="88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1171"/>
        <w:gridCol w:w="190"/>
        <w:gridCol w:w="387"/>
        <w:gridCol w:w="90"/>
        <w:gridCol w:w="93"/>
        <w:gridCol w:w="2103"/>
        <w:gridCol w:w="674"/>
        <w:gridCol w:w="687"/>
        <w:gridCol w:w="951"/>
        <w:gridCol w:w="11"/>
        <w:gridCol w:w="15"/>
        <w:gridCol w:w="1"/>
        <w:gridCol w:w="383"/>
        <w:gridCol w:w="275"/>
        <w:gridCol w:w="1246"/>
        <w:gridCol w:w="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atLeast"/>
        </w:trPr>
        <w:tc>
          <w:tcPr>
            <w:tcW w:w="512" w:type="dxa"/>
            <w:vMerge w:val="restart"/>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申</w:t>
            </w:r>
            <w:r>
              <w:rPr>
                <w:rFonts w:hint="eastAsia" w:ascii="仿宋_GB2312" w:hAnsi="仿宋_GB2312" w:eastAsia="仿宋_GB2312" w:cs="仿宋_GB2312"/>
                <w:sz w:val="24"/>
                <w:szCs w:val="24"/>
                <w:shd w:val="clear" w:color="auto" w:fill="FFFFFF"/>
                <w:lang w:eastAsia="zh-CN"/>
              </w:rPr>
              <w:t>申</w:t>
            </w:r>
            <w:r>
              <w:rPr>
                <w:rFonts w:hint="eastAsia" w:ascii="仿宋_GB2312" w:hAnsi="仿宋_GB2312" w:eastAsia="仿宋_GB2312" w:cs="仿宋_GB2312"/>
                <w:sz w:val="24"/>
                <w:szCs w:val="24"/>
                <w:shd w:val="clear" w:color="auto" w:fill="FFFFFF"/>
              </w:rPr>
              <w:t>请单位</w:t>
            </w:r>
          </w:p>
        </w:tc>
        <w:tc>
          <w:tcPr>
            <w:tcW w:w="1361"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名称</w:t>
            </w:r>
          </w:p>
        </w:tc>
        <w:tc>
          <w:tcPr>
            <w:tcW w:w="6987" w:type="dxa"/>
            <w:gridSpan w:val="14"/>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XXX有限公司（有限责任公司）等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1"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361"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地址</w:t>
            </w:r>
          </w:p>
        </w:tc>
        <w:tc>
          <w:tcPr>
            <w:tcW w:w="4034" w:type="dxa"/>
            <w:gridSpan w:val="6"/>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新疆XXX（地、州、市）XXX（县、市、区）XXX（乡、镇、街道）XXX号</w:t>
            </w:r>
          </w:p>
        </w:tc>
        <w:tc>
          <w:tcPr>
            <w:tcW w:w="1361" w:type="dxa"/>
            <w:gridSpan w:val="5"/>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邮政编码</w:t>
            </w:r>
          </w:p>
        </w:tc>
        <w:tc>
          <w:tcPr>
            <w:tcW w:w="1592" w:type="dxa"/>
            <w:gridSpan w:val="3"/>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83XXXX或</w:t>
            </w:r>
          </w:p>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84XXXX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1"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361"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电子邮箱</w:t>
            </w:r>
          </w:p>
        </w:tc>
        <w:tc>
          <w:tcPr>
            <w:tcW w:w="4034" w:type="dxa"/>
            <w:gridSpan w:val="6"/>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XXX@XX.com</w:t>
            </w:r>
          </w:p>
        </w:tc>
        <w:tc>
          <w:tcPr>
            <w:tcW w:w="1361" w:type="dxa"/>
            <w:gridSpan w:val="5"/>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经济类型</w:t>
            </w:r>
          </w:p>
        </w:tc>
        <w:tc>
          <w:tcPr>
            <w:tcW w:w="1592" w:type="dxa"/>
            <w:gridSpan w:val="3"/>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个人独资等（见营业执照）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8"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361"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联系电话</w:t>
            </w:r>
          </w:p>
        </w:tc>
        <w:tc>
          <w:tcPr>
            <w:tcW w:w="2673" w:type="dxa"/>
            <w:gridSpan w:val="4"/>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XXXX-XXXXXXX</w:t>
            </w:r>
          </w:p>
        </w:tc>
        <w:tc>
          <w:tcPr>
            <w:tcW w:w="1361" w:type="dxa"/>
            <w:gridSpan w:val="2"/>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传真电话</w:t>
            </w:r>
          </w:p>
        </w:tc>
        <w:tc>
          <w:tcPr>
            <w:tcW w:w="2953" w:type="dxa"/>
            <w:gridSpan w:val="8"/>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XXXX-XXXXXXX（传真）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8"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748" w:type="dxa"/>
            <w:gridSpan w:val="3"/>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法定代表人</w:t>
            </w:r>
          </w:p>
        </w:tc>
        <w:tc>
          <w:tcPr>
            <w:tcW w:w="2286" w:type="dxa"/>
            <w:gridSpan w:val="3"/>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见营业执照</w:t>
            </w:r>
          </w:p>
        </w:tc>
        <w:tc>
          <w:tcPr>
            <w:tcW w:w="2338"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安全生产负责人</w:t>
            </w:r>
          </w:p>
        </w:tc>
        <w:tc>
          <w:tcPr>
            <w:tcW w:w="1976" w:type="dxa"/>
            <w:gridSpan w:val="5"/>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同法定代表人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8348" w:type="dxa"/>
            <w:gridSpan w:val="16"/>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申请单位意见：</w:t>
            </w:r>
          </w:p>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主要负责人：（签字）　　　　　　（加盖公章处）</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atLeast"/>
        </w:trPr>
        <w:tc>
          <w:tcPr>
            <w:tcW w:w="512" w:type="dxa"/>
            <w:vMerge w:val="restart"/>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w:t>
            </w:r>
            <w:r>
              <w:rPr>
                <w:rFonts w:hint="eastAsia" w:ascii="仿宋_GB2312" w:hAnsi="仿宋_GB2312" w:eastAsia="仿宋_GB2312" w:cs="仿宋_GB2312"/>
                <w:sz w:val="24"/>
                <w:szCs w:val="24"/>
                <w:shd w:val="clear" w:color="auto" w:fill="FFFFFF"/>
                <w:lang w:eastAsia="zh-CN"/>
              </w:rPr>
              <w:t>建</w:t>
            </w:r>
            <w:r>
              <w:rPr>
                <w:rFonts w:hint="eastAsia" w:ascii="仿宋_GB2312" w:hAnsi="仿宋_GB2312" w:eastAsia="仿宋_GB2312" w:cs="仿宋_GB2312"/>
                <w:sz w:val="24"/>
                <w:szCs w:val="24"/>
                <w:shd w:val="clear" w:color="auto" w:fill="FFFFFF"/>
              </w:rPr>
              <w:t>设项目所在单位</w:t>
            </w:r>
          </w:p>
        </w:tc>
        <w:tc>
          <w:tcPr>
            <w:tcW w:w="1361"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rPr>
              <w:t>名称</w:t>
            </w:r>
          </w:p>
        </w:tc>
        <w:tc>
          <w:tcPr>
            <w:tcW w:w="6987" w:type="dxa"/>
            <w:gridSpan w:val="14"/>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XXX有限公司（有限责任公司）等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1"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361"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rPr>
              <w:t>地址</w:t>
            </w:r>
          </w:p>
        </w:tc>
        <w:tc>
          <w:tcPr>
            <w:tcW w:w="4034" w:type="dxa"/>
            <w:gridSpan w:val="6"/>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新疆XXX（地、州、市）XXX（县、市、区）XXX（乡、镇、街道）XXX号</w:t>
            </w:r>
          </w:p>
        </w:tc>
        <w:tc>
          <w:tcPr>
            <w:tcW w:w="1361" w:type="dxa"/>
            <w:gridSpan w:val="5"/>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rPr>
              <w:t>邮政编码</w:t>
            </w:r>
          </w:p>
        </w:tc>
        <w:tc>
          <w:tcPr>
            <w:tcW w:w="1592" w:type="dxa"/>
            <w:gridSpan w:val="3"/>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83XXXX或</w:t>
            </w:r>
          </w:p>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84XXXX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1"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361"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rPr>
              <w:t>电子邮箱</w:t>
            </w:r>
          </w:p>
        </w:tc>
        <w:tc>
          <w:tcPr>
            <w:tcW w:w="4034" w:type="dxa"/>
            <w:gridSpan w:val="6"/>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XXX@XX.com</w:t>
            </w:r>
          </w:p>
        </w:tc>
        <w:tc>
          <w:tcPr>
            <w:tcW w:w="1361" w:type="dxa"/>
            <w:gridSpan w:val="5"/>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rPr>
              <w:t>经济类型</w:t>
            </w:r>
          </w:p>
        </w:tc>
        <w:tc>
          <w:tcPr>
            <w:tcW w:w="1592" w:type="dxa"/>
            <w:gridSpan w:val="3"/>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个人独资等（见营业执照）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5"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361"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rPr>
              <w:t>联系电话</w:t>
            </w:r>
          </w:p>
        </w:tc>
        <w:tc>
          <w:tcPr>
            <w:tcW w:w="2673" w:type="dxa"/>
            <w:gridSpan w:val="4"/>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0991-1234567</w:t>
            </w:r>
          </w:p>
        </w:tc>
        <w:tc>
          <w:tcPr>
            <w:tcW w:w="1361"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rPr>
              <w:t>传真电话</w:t>
            </w:r>
          </w:p>
        </w:tc>
        <w:tc>
          <w:tcPr>
            <w:tcW w:w="2953" w:type="dxa"/>
            <w:gridSpan w:val="8"/>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0991-1234567（传真）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838" w:type="dxa"/>
            <w:gridSpan w:val="4"/>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rPr>
              <w:t>法定代表人</w:t>
            </w:r>
          </w:p>
        </w:tc>
        <w:tc>
          <w:tcPr>
            <w:tcW w:w="2196" w:type="dxa"/>
            <w:gridSpan w:val="2"/>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见营业执照</w:t>
            </w:r>
          </w:p>
        </w:tc>
        <w:tc>
          <w:tcPr>
            <w:tcW w:w="2339" w:type="dxa"/>
            <w:gridSpan w:val="6"/>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rPr>
              <w:t>安全生产负责人</w:t>
            </w:r>
          </w:p>
        </w:tc>
        <w:tc>
          <w:tcPr>
            <w:tcW w:w="1975" w:type="dxa"/>
            <w:gridSpan w:val="4"/>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同法定代表人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17" w:hRule="atLeast"/>
        </w:trPr>
        <w:tc>
          <w:tcPr>
            <w:tcW w:w="512" w:type="dxa"/>
            <w:vMerge w:val="continue"/>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8348" w:type="dxa"/>
            <w:gridSpan w:val="16"/>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建设单位意见：</w:t>
            </w:r>
          </w:p>
          <w:p>
            <w:pPr>
              <w:pStyle w:val="3"/>
              <w:keepNext w:val="0"/>
              <w:keepLines w:val="0"/>
              <w:suppressLineNumbers w:val="0"/>
              <w:spacing w:before="0" w:beforeAutospacing="0" w:after="0" w:afterAutospacing="0"/>
              <w:ind w:left="0" w:right="0"/>
              <w:rPr>
                <w:rFonts w:hint="eastAsia" w:ascii="仿宋_GB2312" w:hAnsi="仿宋_GB2312" w:eastAsia="仿宋_GB2312" w:cs="仿宋_GB2312"/>
                <w:sz w:val="24"/>
                <w:szCs w:val="24"/>
              </w:rPr>
            </w:pP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主要负责人：（签字）　　　　　　　（加盖公章处）</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1637" w:hRule="exact"/>
        </w:trPr>
        <w:tc>
          <w:tcPr>
            <w:tcW w:w="512" w:type="dxa"/>
            <w:vMerge w:val="restart"/>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建设项目可行性研究单位</w:t>
            </w:r>
          </w:p>
        </w:tc>
        <w:tc>
          <w:tcPr>
            <w:tcW w:w="1931"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单位名称</w:t>
            </w:r>
          </w:p>
        </w:tc>
        <w:tc>
          <w:tcPr>
            <w:tcW w:w="2103" w:type="dxa"/>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XXX有限公司（有限责任公司）等</w:t>
            </w:r>
          </w:p>
        </w:tc>
        <w:tc>
          <w:tcPr>
            <w:tcW w:w="2312" w:type="dxa"/>
            <w:gridSpan w:val="3"/>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联系电话</w:t>
            </w:r>
          </w:p>
        </w:tc>
        <w:tc>
          <w:tcPr>
            <w:tcW w:w="1931" w:type="dxa"/>
            <w:gridSpan w:val="6"/>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XXXX-XXXXXXX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2180" w:hRule="exact"/>
        </w:trPr>
        <w:tc>
          <w:tcPr>
            <w:tcW w:w="512" w:type="dxa"/>
            <w:vMerge w:val="continue"/>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931"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通讯地址</w:t>
            </w:r>
          </w:p>
        </w:tc>
        <w:tc>
          <w:tcPr>
            <w:tcW w:w="2103" w:type="dxa"/>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XX省XXX（地、州、市）XXX（县、市、区）XXX（乡、镇、街道）XXX号</w:t>
            </w:r>
          </w:p>
        </w:tc>
        <w:tc>
          <w:tcPr>
            <w:tcW w:w="2312" w:type="dxa"/>
            <w:gridSpan w:val="3"/>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邮政编码</w:t>
            </w:r>
          </w:p>
        </w:tc>
        <w:tc>
          <w:tcPr>
            <w:tcW w:w="1931" w:type="dxa"/>
            <w:gridSpan w:val="6"/>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83XXXX或</w:t>
            </w:r>
          </w:p>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84XXXX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1971" w:hRule="exact"/>
        </w:trPr>
        <w:tc>
          <w:tcPr>
            <w:tcW w:w="512" w:type="dxa"/>
            <w:vMerge w:val="continue"/>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931"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法定代表人</w:t>
            </w:r>
          </w:p>
        </w:tc>
        <w:tc>
          <w:tcPr>
            <w:tcW w:w="2103" w:type="dxa"/>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见营业执照</w:t>
            </w:r>
          </w:p>
        </w:tc>
        <w:tc>
          <w:tcPr>
            <w:tcW w:w="2312" w:type="dxa"/>
            <w:gridSpan w:val="3"/>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项目负责人</w:t>
            </w:r>
          </w:p>
        </w:tc>
        <w:tc>
          <w:tcPr>
            <w:tcW w:w="1931" w:type="dxa"/>
            <w:gridSpan w:val="6"/>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1786" w:hRule="exact"/>
        </w:trPr>
        <w:tc>
          <w:tcPr>
            <w:tcW w:w="512" w:type="dxa"/>
            <w:vMerge w:val="restart"/>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建设项目安全评价单位</w:t>
            </w:r>
          </w:p>
        </w:tc>
        <w:tc>
          <w:tcPr>
            <w:tcW w:w="1931"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单位名称</w:t>
            </w:r>
          </w:p>
        </w:tc>
        <w:tc>
          <w:tcPr>
            <w:tcW w:w="2103" w:type="dxa"/>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XXX有限公司（有限责任公司）等</w:t>
            </w:r>
          </w:p>
        </w:tc>
        <w:tc>
          <w:tcPr>
            <w:tcW w:w="2323" w:type="dxa"/>
            <w:gridSpan w:val="4"/>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联系电话</w:t>
            </w:r>
          </w:p>
        </w:tc>
        <w:tc>
          <w:tcPr>
            <w:tcW w:w="1920"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XXXX-XXXXXXX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2101" w:hRule="exact"/>
        </w:trPr>
        <w:tc>
          <w:tcPr>
            <w:tcW w:w="512" w:type="dxa"/>
            <w:vMerge w:val="continue"/>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931"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通讯地址</w:t>
            </w:r>
          </w:p>
        </w:tc>
        <w:tc>
          <w:tcPr>
            <w:tcW w:w="2103" w:type="dxa"/>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XX省XXX（地、州、市）XXX（县、市、区）XXX（乡、镇、街道）XXX号</w:t>
            </w:r>
          </w:p>
        </w:tc>
        <w:tc>
          <w:tcPr>
            <w:tcW w:w="2323" w:type="dxa"/>
            <w:gridSpan w:val="4"/>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邮政编码</w:t>
            </w:r>
          </w:p>
        </w:tc>
        <w:tc>
          <w:tcPr>
            <w:tcW w:w="1920"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lang w:val="en-US" w:eastAsia="zh-CN"/>
              </w:rPr>
            </w:pPr>
            <w:r>
              <w:rPr>
                <w:rFonts w:hint="eastAsia" w:ascii="仿宋_GB2312" w:hAnsi="仿宋_GB2312" w:eastAsia="仿宋_GB2312" w:cs="仿宋_GB2312"/>
                <w:sz w:val="24"/>
                <w:szCs w:val="24"/>
                <w:shd w:val="clear" w:color="auto" w:fill="FFFFFF"/>
                <w:lang w:val="en-US" w:eastAsia="zh-CN"/>
              </w:rPr>
              <w:t>83XXXX或</w:t>
            </w:r>
          </w:p>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84XXXX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1291" w:hRule="exact"/>
        </w:trPr>
        <w:tc>
          <w:tcPr>
            <w:tcW w:w="512" w:type="dxa"/>
            <w:vMerge w:val="continue"/>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931"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资质等级</w:t>
            </w:r>
          </w:p>
        </w:tc>
        <w:tc>
          <w:tcPr>
            <w:tcW w:w="2103" w:type="dxa"/>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2323" w:type="dxa"/>
            <w:gridSpan w:val="4"/>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资质证书编号</w:t>
            </w:r>
          </w:p>
        </w:tc>
        <w:tc>
          <w:tcPr>
            <w:tcW w:w="1920" w:type="dxa"/>
            <w:gridSpan w:val="5"/>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1047" w:hRule="exact"/>
        </w:trPr>
        <w:tc>
          <w:tcPr>
            <w:tcW w:w="512" w:type="dxa"/>
            <w:vMerge w:val="continue"/>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c>
          <w:tcPr>
            <w:tcW w:w="1931" w:type="dxa"/>
            <w:gridSpan w:val="5"/>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法定代表人</w:t>
            </w:r>
          </w:p>
        </w:tc>
        <w:tc>
          <w:tcPr>
            <w:tcW w:w="2103" w:type="dxa"/>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见营业执照</w:t>
            </w:r>
          </w:p>
        </w:tc>
        <w:tc>
          <w:tcPr>
            <w:tcW w:w="2323" w:type="dxa"/>
            <w:gridSpan w:val="4"/>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项目负责人</w:t>
            </w:r>
          </w:p>
        </w:tc>
        <w:tc>
          <w:tcPr>
            <w:tcW w:w="1920" w:type="dxa"/>
            <w:gridSpan w:val="5"/>
            <w:noWrap w:val="0"/>
            <w:vAlign w:val="center"/>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972" w:hRule="atLeast"/>
        </w:trPr>
        <w:tc>
          <w:tcPr>
            <w:tcW w:w="8789" w:type="dxa"/>
            <w:gridSpan w:val="16"/>
            <w:noWrap w:val="0"/>
            <w:vAlign w:val="top"/>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建设项目基本概况（项目性质、规模等）：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616" w:hRule="atLeast"/>
        </w:trPr>
        <w:tc>
          <w:tcPr>
            <w:tcW w:w="1683" w:type="dxa"/>
            <w:gridSpan w:val="2"/>
            <w:tcBorders>
              <w:bottom w:val="single" w:color="auto" w:sz="4" w:space="0"/>
            </w:tcBorders>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项目类型</w:t>
            </w:r>
          </w:p>
        </w:tc>
        <w:tc>
          <w:tcPr>
            <w:tcW w:w="7106" w:type="dxa"/>
            <w:gridSpan w:val="14"/>
            <w:tcBorders>
              <w:bottom w:val="single" w:color="auto" w:sz="4" w:space="0"/>
            </w:tcBorders>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616" w:hRule="atLeast"/>
        </w:trPr>
        <w:tc>
          <w:tcPr>
            <w:tcW w:w="1683" w:type="dxa"/>
            <w:gridSpan w:val="2"/>
            <w:tcBorders>
              <w:bottom w:val="single" w:color="auto" w:sz="4" w:space="0"/>
            </w:tcBorders>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建设地址</w:t>
            </w:r>
          </w:p>
        </w:tc>
        <w:tc>
          <w:tcPr>
            <w:tcW w:w="7106" w:type="dxa"/>
            <w:gridSpan w:val="14"/>
            <w:tcBorders>
              <w:bottom w:val="single" w:color="auto" w:sz="4" w:space="0"/>
            </w:tcBorders>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616" w:hRule="atLeast"/>
        </w:trPr>
        <w:tc>
          <w:tcPr>
            <w:tcW w:w="1683" w:type="dxa"/>
            <w:gridSpan w:val="2"/>
            <w:tcBorders>
              <w:bottom w:val="single" w:color="auto" w:sz="4" w:space="0"/>
            </w:tcBorders>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总投资</w:t>
            </w:r>
          </w:p>
        </w:tc>
        <w:tc>
          <w:tcPr>
            <w:tcW w:w="3537" w:type="dxa"/>
            <w:gridSpan w:val="6"/>
            <w:tcBorders>
              <w:bottom w:val="single" w:color="auto" w:sz="4" w:space="0"/>
            </w:tcBorders>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 xml:space="preserve">                万元</w:t>
            </w:r>
          </w:p>
        </w:tc>
        <w:tc>
          <w:tcPr>
            <w:tcW w:w="2323" w:type="dxa"/>
            <w:gridSpan w:val="7"/>
            <w:tcBorders>
              <w:bottom w:val="single" w:color="auto" w:sz="4" w:space="0"/>
            </w:tcBorders>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安全投资</w:t>
            </w:r>
          </w:p>
        </w:tc>
        <w:tc>
          <w:tcPr>
            <w:tcW w:w="1246" w:type="dxa"/>
            <w:tcBorders>
              <w:bottom w:val="single" w:color="auto" w:sz="4" w:space="0"/>
            </w:tcBorders>
            <w:noWrap w:val="0"/>
            <w:vAlign w:val="center"/>
          </w:tcPr>
          <w:p>
            <w:pPr>
              <w:keepNext w:val="0"/>
              <w:keepLines w:val="0"/>
              <w:suppressLineNumbers w:val="0"/>
              <w:spacing w:before="0" w:beforeAutospacing="0" w:after="0" w:afterAutospacing="0" w:line="520" w:lineRule="exact"/>
              <w:ind w:left="0" w:right="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1715" w:hRule="atLeast"/>
        </w:trPr>
        <w:tc>
          <w:tcPr>
            <w:tcW w:w="8789" w:type="dxa"/>
            <w:gridSpan w:val="16"/>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工艺流程简介（包括涉及重点监管危险化工工艺、重点监管危险化学品或者危险化学品重大危险源情况）：</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1333" w:hRule="atLeast"/>
        </w:trPr>
        <w:tc>
          <w:tcPr>
            <w:tcW w:w="8789" w:type="dxa"/>
            <w:gridSpan w:val="16"/>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技术及来源简介（国内首次使用的化工工艺，其安全可靠性论证情况）：</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1021" w:hRule="atLeast"/>
        </w:trPr>
        <w:tc>
          <w:tcPr>
            <w:tcW w:w="8789" w:type="dxa"/>
            <w:gridSpan w:val="16"/>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建设项目主要装置、设施简介：</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1170" w:hRule="atLeast"/>
        </w:trPr>
        <w:tc>
          <w:tcPr>
            <w:tcW w:w="8789" w:type="dxa"/>
            <w:gridSpan w:val="16"/>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建设项目生产、储存区周边状况：</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1" w:type="dxa"/>
          <w:cantSplit/>
          <w:trHeight w:val="4122" w:hRule="atLeast"/>
        </w:trPr>
        <w:tc>
          <w:tcPr>
            <w:tcW w:w="8789" w:type="dxa"/>
            <w:gridSpan w:val="16"/>
            <w:noWrap w:val="0"/>
            <w:vAlign w:val="top"/>
          </w:tcPr>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申请文件、材料清单（在“□”中用“√”勾选 ）：</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√建设项目安全条件审查申请书及文件；</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□建设项目安全条件论证报告；</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√建设项目安全评价报告；</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□建设项目批准、核准或者备案文件和规划相关文件（复制件）；</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□工商行政管理部门颁发的企业营业执照或者企业名称预先核准通知书（复制件）</w:t>
            </w:r>
          </w:p>
          <w:p>
            <w:pPr>
              <w:keepNext w:val="0"/>
              <w:keepLines w:val="0"/>
              <w:suppressLineNumbers w:val="0"/>
              <w:spacing w:before="0" w:beforeAutospacing="0" w:after="0" w:afterAutospacing="0" w:line="520" w:lineRule="exact"/>
              <w:ind w:left="0" w:right="0" w:firstLine="600"/>
              <w:jc w:val="left"/>
              <w:rPr>
                <w:rFonts w:hint="eastAsia" w:ascii="仿宋_GB2312" w:hAnsi="仿宋_GB2312" w:eastAsia="仿宋_GB2312" w:cs="仿宋_GB2312"/>
                <w:sz w:val="24"/>
                <w:szCs w:val="24"/>
                <w:shd w:val="clear" w:color="auto" w:fill="FFFFFF"/>
              </w:rPr>
            </w:pPr>
          </w:p>
        </w:tc>
      </w:tr>
    </w:tbl>
    <w:p>
      <w:pPr>
        <w:spacing w:line="520" w:lineRule="exact"/>
        <w:ind w:firstLine="600"/>
        <w:jc w:val="left"/>
        <w:rPr>
          <w:rFonts w:hint="eastAsia" w:ascii="仿宋_GB2312" w:hAnsi="仿宋_GB2312" w:eastAsia="仿宋_GB2312" w:cs="仿宋_GB2312"/>
          <w:sz w:val="28"/>
          <w:szCs w:val="28"/>
          <w:shd w:val="clear" w:color="auto" w:fill="FFFFFF"/>
        </w:rPr>
        <w:sectPr>
          <w:headerReference r:id="rId3" w:type="default"/>
          <w:footerReference r:id="rId4" w:type="default"/>
          <w:footerReference r:id="rId5" w:type="even"/>
          <w:pgSz w:w="11905" w:h="16838"/>
          <w:pgMar w:top="1440" w:right="1803" w:bottom="1440" w:left="1803" w:header="850" w:footer="992" w:gutter="0"/>
          <w:pgNumType w:fmt="numberInDash"/>
          <w:cols w:space="0" w:num="1"/>
          <w:rtlGutter w:val="0"/>
          <w:docGrid w:type="lines" w:linePitch="436" w:charSpace="0"/>
        </w:sectPr>
      </w:pP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危险化学品建设项目安全条件审查申请书填写说明</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一、本申请书可以用钢笔、签字笔填写，字迹要清晰、工整；也可以用打印机打印四号字文本，但“负责人签字”必须由负责人本人用钢笔、签字笔签署姓名。</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二、本申请书“申请单位”是指《危险化学品建设项目安全监督管理办法》（国家安全监管总局令第45号）规定的建设单位，“建设项目所在单位”是指“申请单位”依法设立的分支机构。</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三、本申请书封面中，“项目名称”栏，填写需要政府或者投资主管部门审批或者核准、备案的建设项目名称；“申请单位”栏，填写申请单位“企业法人营业执照”或者“营业执照”、“企业名称预先核准通知书”上的企业名称。</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四、本申请书“申请单位”和“建设项目所在单位”栏目中的“名称”和“地址”，分别填写申请单位和建设项目所在单位“企业法人营业执照”或者“营业执照”、“企业名称预先核准通知书”上的企业名称和企业住所。未设立分支机构的申请单位，仅填写“申请单位”栏的内容。</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五、本申请书“申请单位”和“建设项目所在单位”栏中的“经济类型”，依照国家统计局、国家工商总局《关于划分企业登记注册类型的规定》（国统字〔2011〕86号），填写企业登记注册类型。</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六、本申请书“建设项目可行性研究单位”栏，“单位名称”和“通讯地址”栏，分别填写承担该建设项目可行性研究的单位“企业法人营业执照”上的企业名称和住所。</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七、本申请书“建设项目安全评价单位”栏，“单位名称”和“通讯地址”栏，分别填写承担该建设项目安全评价的单位“企业法人营业执照”上的企业名称和住所；“资质等级”和“资质证书编号”栏，分别填写承担该建设项目安全评价的单位取得的“安全评价资质证书”上的级别和编号。</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八、本申请书“项目类型”栏，按照下列分类进行多项选择性填写：</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（一）新建危险化学品生产项目；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（二）新建危险化学品储存项目；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（三）改建危险化学品生产项目；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（四）改建危险化学品储存项目；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（五）扩建危险化学品生产项目；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（六）扩建危险化学品储存项目；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（七）新建伴有危险化学品产生的化工建设项目；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（八）改建伴有危险化学品产生的化工建设项目；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（九）扩建伴有危险化学品产生的化工建设项目；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（十）危险化学品长输管道新建项目；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（十一）危险化学品长输管道改建项目；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（十二）危险化学品长输管道扩建项目。</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九、本申请书“建设地址”栏，填写建设项目所在地行政区划中的详细地址。</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十、本申请书“总投资”和“安全投资”栏，分别填写建设项目可行性研究中估算的总投资金额和安全设施投资金额。</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十一、本申请书“建设项目生产、储存区周边状况”栏，不在现有企业生产区或者储存区内的建设项目，仅填写外部情况；在现有企业生产区或者储存区进行改、扩建的建设项目，还需填写建设项目周边现有生产、储存装置状况。</w:t>
      </w:r>
    </w:p>
    <w:p>
      <w:pPr>
        <w:keepNext w:val="0"/>
        <w:keepLines w:val="0"/>
        <w:pageBreakBefore w:val="0"/>
        <w:widowControl w:val="0"/>
        <w:kinsoku/>
        <w:wordWrap/>
        <w:overflowPunct/>
        <w:topLinePunct w:val="0"/>
        <w:autoSpaceDE/>
        <w:autoSpaceDN/>
        <w:bidi w:val="0"/>
        <w:adjustRightInd/>
        <w:snapToGrid/>
        <w:spacing w:line="500" w:lineRule="exact"/>
        <w:ind w:firstLine="600"/>
        <w:jc w:val="left"/>
        <w:textAlignment w:val="auto"/>
        <w:rPr>
          <w:rFonts w:hint="eastAsia" w:ascii="仿宋_GB2312" w:hAnsi="仿宋_GB2312" w:eastAsia="仿宋_GB2312" w:cs="仿宋_GB2312"/>
          <w:sz w:val="28"/>
          <w:szCs w:val="28"/>
          <w:shd w:val="clear" w:color="auto" w:fill="FFFFFF"/>
          <w:lang w:eastAsia="zh-CN"/>
        </w:rPr>
      </w:pPr>
      <w:r>
        <w:rPr>
          <w:rFonts w:hint="eastAsia" w:ascii="仿宋_GB2312" w:hAnsi="仿宋_GB2312" w:eastAsia="仿宋_GB2312" w:cs="仿宋_GB2312"/>
          <w:sz w:val="28"/>
          <w:szCs w:val="28"/>
          <w:shd w:val="clear" w:color="auto" w:fill="FFFFFF"/>
        </w:rPr>
        <w:t>十二、本申请书设置的栏目尺寸，不能满足填写内容的需要时，可自行设置栏目尺寸，但不能改变表格外边距的尺寸；本申请书设置的栏目中表格数量不能满足填写内容的需要时，可自行设置续表，格式和内容要求应与本申请书的表格一致；申请单位在填写申请书时，申请书封面不编制页码，其他页编制申请书的自然页码</w:t>
      </w:r>
      <w:r>
        <w:rPr>
          <w:rFonts w:hint="eastAsia" w:ascii="仿宋_GB2312" w:hAnsi="仿宋_GB2312" w:eastAsia="仿宋_GB2312" w:cs="仿宋_GB2312"/>
          <w:sz w:val="28"/>
          <w:szCs w:val="28"/>
          <w:shd w:val="clear" w:color="auto" w:fill="FFFFFF"/>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9"/>
      </w:rPr>
    </w:pPr>
    <w:r>
      <w:rPr>
        <w:sz w:val="18"/>
      </w:rPr>
      <mc:AlternateContent>
        <mc:Choice Requires="wps">
          <w:drawing>
            <wp:anchor distT="0" distB="0" distL="114300" distR="114300" simplePos="0" relativeHeight="251723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190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190</w:t>
                    </w:r>
                    <w:r>
                      <w:rPr>
                        <w:rFonts w:hint="eastAsia"/>
                        <w:lang w:eastAsia="zh-CN"/>
                      </w:rPr>
                      <w:fldChar w:fldCharType="end"/>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733D67"/>
    <w:rsid w:val="2D733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8">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Body Text"/>
    <w:basedOn w:val="1"/>
    <w:next w:val="4"/>
    <w:qFormat/>
    <w:uiPriority w:val="0"/>
    <w:rPr>
      <w:rFonts w:ascii="Calibri" w:hAnsi="Calibri" w:eastAsia="宋体" w:cs="Times New Roman"/>
      <w:szCs w:val="24"/>
    </w:rPr>
  </w:style>
  <w:style w:type="paragraph" w:styleId="4">
    <w:name w:val="Body Text First Indent"/>
    <w:basedOn w:val="3"/>
    <w:qFormat/>
    <w:uiPriority w:val="0"/>
    <w:pPr>
      <w:ind w:firstLine="420" w:firstLineChars="100"/>
    </w:pPr>
    <w:rPr>
      <w:rFonts w:ascii="Times New Roman" w:hAnsi="Times New Roman" w:eastAsia="宋体" w:cs="Times New Roma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2022-09-16T10:59:00Z</dcterms:created>
  <dc:creator>Administrator</dc:creator>
  <cp:lastModifiedBy>Administrator</cp:lastModifiedBy>
  <dcterms:modified xsi:type="dcterms:W3CDTF">2022-09-16T10:59:41Z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